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F7" w:rsidRPr="00684CE3" w:rsidRDefault="00F163F7" w:rsidP="00F163F7">
      <w:pPr>
        <w:ind w:firstLine="3"/>
        <w:jc w:val="center"/>
        <w:rPr>
          <w:sz w:val="28"/>
          <w:szCs w:val="28"/>
        </w:rPr>
      </w:pPr>
      <w:r w:rsidRPr="00684CE3">
        <w:rPr>
          <w:sz w:val="28"/>
          <w:szCs w:val="28"/>
        </w:rPr>
        <w:t xml:space="preserve">                                                              Приложение 1</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w:t>
      </w:r>
      <w:r w:rsidR="005C791B">
        <w:rPr>
          <w:sz w:val="28"/>
          <w:szCs w:val="28"/>
        </w:rPr>
        <w:t>о</w:t>
      </w:r>
      <w:r w:rsidRPr="00684CE3">
        <w:rPr>
          <w:sz w:val="28"/>
          <w:szCs w:val="28"/>
        </w:rPr>
        <w:t>т</w:t>
      </w:r>
      <w:r w:rsidR="005C791B">
        <w:rPr>
          <w:sz w:val="28"/>
          <w:szCs w:val="28"/>
        </w:rPr>
        <w:t xml:space="preserve"> 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jc w:val="center"/>
        <w:rPr>
          <w:rFonts w:eastAsia="Calibri"/>
          <w:sz w:val="28"/>
          <w:szCs w:val="28"/>
        </w:rPr>
      </w:pPr>
    </w:p>
    <w:p w:rsidR="00F163F7" w:rsidRPr="00684CE3" w:rsidRDefault="00F163F7" w:rsidP="00F163F7">
      <w:pPr>
        <w:jc w:val="center"/>
        <w:rPr>
          <w:rFonts w:eastAsia="Calibri"/>
          <w:sz w:val="28"/>
          <w:szCs w:val="28"/>
        </w:rPr>
      </w:pPr>
      <w:r w:rsidRPr="00684CE3">
        <w:rPr>
          <w:rFonts w:eastAsia="Calibri"/>
          <w:sz w:val="28"/>
          <w:szCs w:val="28"/>
        </w:rPr>
        <w:t>Уведомление</w:t>
      </w:r>
      <w:r w:rsidRPr="00684CE3">
        <w:rPr>
          <w:rFonts w:eastAsia="Calibri"/>
          <w:sz w:val="28"/>
          <w:szCs w:val="28"/>
        </w:rPr>
        <w:br/>
        <w:t>об обсуждении концепции предлагаемого  правового регулирования</w:t>
      </w:r>
    </w:p>
    <w:p w:rsidR="00F163F7" w:rsidRPr="00684CE3" w:rsidRDefault="00F163F7" w:rsidP="00F163F7">
      <w:pPr>
        <w:ind w:firstLine="709"/>
        <w:jc w:val="both"/>
        <w:rPr>
          <w:rFonts w:eastAsia="Calibri"/>
          <w:sz w:val="28"/>
          <w:szCs w:val="28"/>
        </w:rPr>
      </w:pPr>
    </w:p>
    <w:p w:rsidR="00F163F7" w:rsidRPr="00684CE3" w:rsidRDefault="00F163F7" w:rsidP="00F163F7">
      <w:pPr>
        <w:ind w:firstLine="709"/>
        <w:jc w:val="both"/>
        <w:rPr>
          <w:rFonts w:eastAsia="Calibri"/>
          <w:sz w:val="28"/>
          <w:szCs w:val="28"/>
        </w:rPr>
      </w:pPr>
      <w:r w:rsidRPr="00684CE3">
        <w:rPr>
          <w:rFonts w:eastAsia="Calibri"/>
          <w:sz w:val="28"/>
          <w:szCs w:val="28"/>
        </w:rPr>
        <w:t xml:space="preserve">Настоящим _______________________ </w:t>
      </w:r>
      <w:r w:rsidRPr="00684CE3">
        <w:rPr>
          <w:rFonts w:eastAsia="Calibri"/>
          <w:i/>
          <w:sz w:val="28"/>
          <w:szCs w:val="28"/>
        </w:rPr>
        <w:t>(наименование органа-разработчика)</w:t>
      </w:r>
      <w:r w:rsidRPr="00684CE3">
        <w:rPr>
          <w:rFonts w:eastAsia="Calibri"/>
          <w:sz w:val="28"/>
          <w:szCs w:val="28"/>
        </w:rPr>
        <w:t xml:space="preserve"> извещает о начале обсуждения идеи (концепции) предлагаемого правового регулирования и сборе предложений заинтересованных лиц.</w:t>
      </w:r>
    </w:p>
    <w:p w:rsidR="00F163F7" w:rsidRPr="00684CE3" w:rsidRDefault="00F163F7" w:rsidP="00F163F7">
      <w:pPr>
        <w:ind w:firstLine="709"/>
        <w:jc w:val="both"/>
        <w:rPr>
          <w:sz w:val="28"/>
          <w:szCs w:val="28"/>
        </w:rPr>
      </w:pPr>
      <w:r w:rsidRPr="00684CE3">
        <w:rPr>
          <w:rFonts w:eastAsia="Calibri"/>
          <w:sz w:val="28"/>
          <w:szCs w:val="28"/>
        </w:rPr>
        <w:t xml:space="preserve">Предложения принимаются по адресу: </w:t>
      </w:r>
      <w:r w:rsidRPr="00684CE3">
        <w:rPr>
          <w:sz w:val="28"/>
          <w:szCs w:val="28"/>
        </w:rPr>
        <w:t>_______________________,                                а также по адресу электронной почты: ___________________</w:t>
      </w:r>
    </w:p>
    <w:p w:rsidR="00F163F7" w:rsidRPr="00684CE3" w:rsidRDefault="00F163F7" w:rsidP="00F163F7">
      <w:pPr>
        <w:ind w:firstLine="709"/>
        <w:jc w:val="both"/>
        <w:rPr>
          <w:sz w:val="28"/>
          <w:szCs w:val="28"/>
        </w:rPr>
      </w:pPr>
      <w:r w:rsidRPr="00684CE3">
        <w:rPr>
          <w:sz w:val="28"/>
          <w:szCs w:val="28"/>
        </w:rPr>
        <w:t>Сроки приема предложений: ______________________</w:t>
      </w:r>
    </w:p>
    <w:p w:rsidR="00F163F7" w:rsidRPr="00684CE3" w:rsidRDefault="00F163F7" w:rsidP="00F163F7">
      <w:pPr>
        <w:ind w:firstLine="709"/>
        <w:jc w:val="both"/>
        <w:rPr>
          <w:sz w:val="28"/>
          <w:szCs w:val="28"/>
        </w:rPr>
      </w:pPr>
      <w:r w:rsidRPr="00684CE3">
        <w:rPr>
          <w:sz w:val="28"/>
          <w:szCs w:val="28"/>
        </w:rPr>
        <w:t>Место размещения уведомления о подготовке проекта нормативного правового акта в информационно-телекоммуникационной сети Интернет (полный электронный адрес):_________________________________________.</w:t>
      </w:r>
    </w:p>
    <w:p w:rsidR="00F163F7" w:rsidRPr="00684CE3" w:rsidRDefault="00F163F7" w:rsidP="00F163F7">
      <w:pPr>
        <w:ind w:firstLine="709"/>
        <w:jc w:val="both"/>
        <w:rPr>
          <w:rFonts w:eastAsia="Calibri"/>
          <w:sz w:val="28"/>
          <w:szCs w:val="28"/>
        </w:rPr>
      </w:pPr>
      <w:r w:rsidRPr="00684CE3">
        <w:rPr>
          <w:sz w:val="28"/>
          <w:szCs w:val="28"/>
        </w:rPr>
        <w:t>Все поступившие предложения будут рассмотрены</w:t>
      </w:r>
      <w:r w:rsidRPr="00684CE3">
        <w:rPr>
          <w:rFonts w:eastAsia="Calibri"/>
          <w:sz w:val="28"/>
          <w:szCs w:val="28"/>
        </w:rPr>
        <w:t>. Сводка предложений будет размещена на сайте ____________________ (</w:t>
      </w:r>
      <w:r w:rsidRPr="00684CE3">
        <w:rPr>
          <w:rFonts w:eastAsia="Calibri"/>
          <w:i/>
          <w:sz w:val="28"/>
          <w:szCs w:val="28"/>
        </w:rPr>
        <w:t>адрес официального сайта</w:t>
      </w:r>
      <w:r w:rsidRPr="00684CE3">
        <w:rPr>
          <w:rFonts w:eastAsia="Calibri"/>
          <w:sz w:val="28"/>
          <w:szCs w:val="28"/>
        </w:rPr>
        <w:t>) не позднее ______________________ (</w:t>
      </w:r>
      <w:r w:rsidRPr="00684CE3">
        <w:rPr>
          <w:rFonts w:eastAsia="Calibri"/>
          <w:i/>
          <w:sz w:val="28"/>
          <w:szCs w:val="28"/>
        </w:rPr>
        <w:t>число, месяц, год</w:t>
      </w:r>
      <w:r w:rsidRPr="00684CE3">
        <w:rPr>
          <w:rFonts w:eastAsia="Calibri"/>
          <w:sz w:val="28"/>
          <w:szCs w:val="28"/>
        </w:rPr>
        <w:t>).</w:t>
      </w:r>
    </w:p>
    <w:p w:rsidR="00F163F7" w:rsidRPr="00684CE3" w:rsidRDefault="00F163F7" w:rsidP="00F163F7">
      <w:pPr>
        <w:tabs>
          <w:tab w:val="left" w:pos="567"/>
        </w:tabs>
        <w:ind w:firstLine="567"/>
        <w:jc w:val="both"/>
        <w:rPr>
          <w:sz w:val="28"/>
          <w:szCs w:val="28"/>
        </w:rPr>
      </w:pPr>
      <w:r w:rsidRPr="00684CE3">
        <w:rPr>
          <w:sz w:val="28"/>
          <w:szCs w:val="28"/>
        </w:rPr>
        <w:t>1. Описание проблемы, на решение которой направлено предлагаемое правовое регулирование:</w:t>
      </w:r>
    </w:p>
    <w:p w:rsidR="00F163F7" w:rsidRPr="00684CE3" w:rsidRDefault="00F163F7" w:rsidP="00F163F7">
      <w:pPr>
        <w:jc w:val="both"/>
        <w:rPr>
          <w:sz w:val="28"/>
          <w:szCs w:val="28"/>
        </w:rPr>
      </w:pPr>
      <w:r w:rsidRPr="00684CE3">
        <w:rPr>
          <w:sz w:val="28"/>
          <w:szCs w:val="28"/>
        </w:rPr>
        <w:t>__________________________________________________________________</w:t>
      </w:r>
    </w:p>
    <w:p w:rsidR="00F163F7" w:rsidRPr="00684CE3" w:rsidRDefault="00F163F7" w:rsidP="00F163F7">
      <w:pPr>
        <w:tabs>
          <w:tab w:val="left" w:pos="567"/>
        </w:tabs>
        <w:ind w:firstLine="567"/>
        <w:jc w:val="center"/>
        <w:rPr>
          <w:i/>
          <w:sz w:val="28"/>
          <w:szCs w:val="28"/>
        </w:rPr>
      </w:pPr>
      <w:r w:rsidRPr="00684CE3">
        <w:rPr>
          <w:i/>
          <w:sz w:val="28"/>
          <w:szCs w:val="28"/>
        </w:rPr>
        <w:t>(место для текстового описания)</w:t>
      </w:r>
    </w:p>
    <w:p w:rsidR="00F163F7" w:rsidRPr="00684CE3" w:rsidRDefault="00F163F7" w:rsidP="00F163F7">
      <w:pPr>
        <w:tabs>
          <w:tab w:val="left" w:pos="567"/>
        </w:tabs>
        <w:ind w:firstLine="567"/>
        <w:jc w:val="both"/>
        <w:rPr>
          <w:sz w:val="28"/>
          <w:szCs w:val="28"/>
        </w:rPr>
      </w:pPr>
      <w:r w:rsidRPr="00684CE3">
        <w:rPr>
          <w:sz w:val="28"/>
          <w:szCs w:val="28"/>
        </w:rPr>
        <w:t>2. Цели предлагаемого правового регулирования:</w:t>
      </w:r>
    </w:p>
    <w:p w:rsidR="00F163F7" w:rsidRPr="00684CE3" w:rsidRDefault="00F163F7" w:rsidP="00F163F7">
      <w:pPr>
        <w:jc w:val="both"/>
        <w:rPr>
          <w:sz w:val="28"/>
          <w:szCs w:val="28"/>
        </w:rPr>
      </w:pPr>
      <w:r w:rsidRPr="00684CE3">
        <w:rPr>
          <w:sz w:val="28"/>
          <w:szCs w:val="28"/>
        </w:rPr>
        <w:t>__________________________________________________________________</w:t>
      </w:r>
    </w:p>
    <w:p w:rsidR="00F163F7" w:rsidRPr="00684CE3" w:rsidRDefault="00F163F7" w:rsidP="00F163F7">
      <w:pPr>
        <w:tabs>
          <w:tab w:val="left" w:pos="567"/>
        </w:tabs>
        <w:ind w:firstLine="567"/>
        <w:jc w:val="center"/>
        <w:rPr>
          <w:i/>
          <w:sz w:val="28"/>
          <w:szCs w:val="28"/>
        </w:rPr>
      </w:pPr>
      <w:r w:rsidRPr="00684CE3">
        <w:rPr>
          <w:i/>
          <w:sz w:val="28"/>
          <w:szCs w:val="28"/>
        </w:rPr>
        <w:t>(место для текстового описания)</w:t>
      </w:r>
    </w:p>
    <w:p w:rsidR="00F163F7" w:rsidRPr="00684CE3" w:rsidRDefault="00F163F7" w:rsidP="00F163F7">
      <w:pPr>
        <w:tabs>
          <w:tab w:val="left" w:pos="567"/>
        </w:tabs>
        <w:ind w:firstLine="567"/>
        <w:jc w:val="both"/>
        <w:rPr>
          <w:sz w:val="28"/>
          <w:szCs w:val="28"/>
        </w:rPr>
      </w:pPr>
      <w:r w:rsidRPr="00684CE3">
        <w:rPr>
          <w:sz w:val="28"/>
          <w:szCs w:val="28"/>
        </w:rPr>
        <w:t>3. Ожидаемый результат (выраженный установленными разработчиками показателями) предлагаемого правового регулирования:</w:t>
      </w:r>
    </w:p>
    <w:p w:rsidR="00F163F7" w:rsidRPr="00684CE3" w:rsidRDefault="00F163F7" w:rsidP="00F163F7">
      <w:pPr>
        <w:tabs>
          <w:tab w:val="left" w:pos="567"/>
        </w:tabs>
        <w:rPr>
          <w:i/>
          <w:sz w:val="28"/>
          <w:szCs w:val="28"/>
        </w:rPr>
      </w:pPr>
      <w:r w:rsidRPr="00684CE3">
        <w:rPr>
          <w:i/>
          <w:sz w:val="28"/>
          <w:szCs w:val="28"/>
        </w:rPr>
        <w:t>__________________________________________________________________</w:t>
      </w:r>
    </w:p>
    <w:p w:rsidR="00F163F7" w:rsidRPr="00684CE3" w:rsidRDefault="00F163F7" w:rsidP="00F163F7">
      <w:pPr>
        <w:tabs>
          <w:tab w:val="left" w:pos="567"/>
        </w:tabs>
        <w:ind w:firstLine="567"/>
        <w:jc w:val="center"/>
        <w:rPr>
          <w:i/>
          <w:sz w:val="28"/>
          <w:szCs w:val="28"/>
        </w:rPr>
      </w:pPr>
      <w:r w:rsidRPr="00684CE3">
        <w:rPr>
          <w:i/>
          <w:sz w:val="28"/>
          <w:szCs w:val="28"/>
        </w:rPr>
        <w:t>(место для текстового описания)</w:t>
      </w:r>
    </w:p>
    <w:p w:rsidR="00F163F7" w:rsidRPr="00684CE3" w:rsidRDefault="00F163F7" w:rsidP="00F163F7">
      <w:pPr>
        <w:tabs>
          <w:tab w:val="left" w:pos="567"/>
        </w:tabs>
        <w:ind w:firstLine="567"/>
        <w:jc w:val="both"/>
        <w:rPr>
          <w:sz w:val="28"/>
          <w:szCs w:val="28"/>
        </w:rPr>
      </w:pPr>
      <w:r w:rsidRPr="00684CE3">
        <w:rPr>
          <w:sz w:val="28"/>
          <w:szCs w:val="28"/>
        </w:rPr>
        <w:t>4. Д</w:t>
      </w:r>
      <w:r w:rsidRPr="00684CE3">
        <w:rPr>
          <w:color w:val="000000"/>
          <w:sz w:val="28"/>
          <w:szCs w:val="28"/>
        </w:rPr>
        <w:t>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r w:rsidRPr="00684CE3">
        <w:rPr>
          <w:sz w:val="28"/>
          <w:szCs w:val="28"/>
        </w:rPr>
        <w:t>:</w:t>
      </w:r>
    </w:p>
    <w:p w:rsidR="00F163F7" w:rsidRPr="00684CE3" w:rsidRDefault="00F163F7" w:rsidP="00F163F7">
      <w:pPr>
        <w:jc w:val="both"/>
        <w:rPr>
          <w:sz w:val="28"/>
          <w:szCs w:val="28"/>
        </w:rPr>
      </w:pPr>
      <w:r w:rsidRPr="00684CE3">
        <w:rPr>
          <w:sz w:val="28"/>
          <w:szCs w:val="28"/>
        </w:rPr>
        <w:t>__________________________________________________________________</w:t>
      </w:r>
    </w:p>
    <w:p w:rsidR="00F163F7" w:rsidRPr="00684CE3" w:rsidRDefault="00F163F7" w:rsidP="00F163F7">
      <w:pPr>
        <w:tabs>
          <w:tab w:val="left" w:pos="567"/>
        </w:tabs>
        <w:ind w:firstLine="567"/>
        <w:jc w:val="center"/>
        <w:rPr>
          <w:i/>
          <w:sz w:val="28"/>
          <w:szCs w:val="28"/>
        </w:rPr>
      </w:pPr>
      <w:r w:rsidRPr="00684CE3">
        <w:rPr>
          <w:i/>
          <w:sz w:val="28"/>
          <w:szCs w:val="28"/>
        </w:rPr>
        <w:t>(место для текстового описания)</w:t>
      </w:r>
    </w:p>
    <w:p w:rsidR="00F163F7" w:rsidRPr="00684CE3" w:rsidRDefault="00F163F7" w:rsidP="00F163F7">
      <w:pPr>
        <w:tabs>
          <w:tab w:val="left" w:pos="567"/>
        </w:tabs>
        <w:ind w:firstLine="567"/>
        <w:jc w:val="both"/>
        <w:rPr>
          <w:sz w:val="28"/>
          <w:szCs w:val="28"/>
        </w:rPr>
      </w:pPr>
      <w:r w:rsidRPr="00684CE3">
        <w:rPr>
          <w:sz w:val="28"/>
          <w:szCs w:val="28"/>
        </w:rPr>
        <w:t>5. Планируемый срок вступления в силу предлагаемого правового регулирования:</w:t>
      </w:r>
    </w:p>
    <w:p w:rsidR="00F163F7" w:rsidRPr="00684CE3" w:rsidRDefault="00F163F7" w:rsidP="00F163F7">
      <w:pPr>
        <w:jc w:val="both"/>
        <w:rPr>
          <w:sz w:val="28"/>
          <w:szCs w:val="28"/>
        </w:rPr>
      </w:pPr>
      <w:r w:rsidRPr="00684CE3">
        <w:rPr>
          <w:sz w:val="28"/>
          <w:szCs w:val="28"/>
        </w:rPr>
        <w:t>__________________________________________________________________</w:t>
      </w:r>
    </w:p>
    <w:p w:rsidR="00F163F7" w:rsidRPr="00684CE3" w:rsidRDefault="00F163F7" w:rsidP="00F163F7">
      <w:pPr>
        <w:jc w:val="center"/>
        <w:rPr>
          <w:sz w:val="28"/>
          <w:szCs w:val="28"/>
          <w:vertAlign w:val="superscript"/>
        </w:rPr>
      </w:pPr>
      <w:r w:rsidRPr="00684CE3">
        <w:rPr>
          <w:i/>
          <w:sz w:val="28"/>
          <w:szCs w:val="28"/>
        </w:rPr>
        <w:t>(место для текстового описания)</w:t>
      </w:r>
    </w:p>
    <w:p w:rsidR="00F163F7" w:rsidRPr="00684CE3" w:rsidRDefault="00F163F7" w:rsidP="00F163F7">
      <w:pPr>
        <w:ind w:firstLine="567"/>
        <w:jc w:val="both"/>
        <w:rPr>
          <w:sz w:val="28"/>
          <w:szCs w:val="28"/>
        </w:rPr>
      </w:pPr>
      <w:r w:rsidRPr="00684CE3">
        <w:rPr>
          <w:sz w:val="28"/>
          <w:szCs w:val="28"/>
        </w:rPr>
        <w:t xml:space="preserve">6. Сведения о необходимости или отсутствии необходимости </w:t>
      </w:r>
      <w:r w:rsidRPr="00684CE3">
        <w:rPr>
          <w:sz w:val="28"/>
          <w:szCs w:val="28"/>
        </w:rPr>
        <w:lastRenderedPageBreak/>
        <w:t xml:space="preserve">установления переходного периода:__________________________________                                                </w:t>
      </w:r>
    </w:p>
    <w:p w:rsidR="00F163F7" w:rsidRPr="00684CE3" w:rsidRDefault="00F163F7" w:rsidP="00F163F7">
      <w:pPr>
        <w:tabs>
          <w:tab w:val="left" w:pos="567"/>
        </w:tabs>
        <w:ind w:firstLine="567"/>
        <w:jc w:val="center"/>
        <w:rPr>
          <w:sz w:val="28"/>
          <w:szCs w:val="28"/>
        </w:rPr>
      </w:pPr>
      <w:r w:rsidRPr="00684CE3">
        <w:rPr>
          <w:i/>
          <w:sz w:val="28"/>
          <w:szCs w:val="28"/>
        </w:rPr>
        <w:t xml:space="preserve">                                                       (место для текстового описания)</w:t>
      </w:r>
    </w:p>
    <w:p w:rsidR="00F163F7" w:rsidRPr="00684CE3" w:rsidRDefault="00F163F7" w:rsidP="00F163F7">
      <w:pPr>
        <w:ind w:firstLine="567"/>
        <w:jc w:val="both"/>
        <w:rPr>
          <w:sz w:val="28"/>
          <w:szCs w:val="28"/>
        </w:rPr>
      </w:pPr>
      <w:r w:rsidRPr="00684CE3">
        <w:rPr>
          <w:sz w:val="28"/>
          <w:szCs w:val="28"/>
        </w:rPr>
        <w:t>7. Сравнение возможных вариантов решения проблемы</w:t>
      </w:r>
    </w:p>
    <w:p w:rsidR="00F163F7" w:rsidRPr="00684CE3" w:rsidRDefault="00F163F7" w:rsidP="00F163F7">
      <w:pPr>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60"/>
        <w:gridCol w:w="1559"/>
      </w:tblGrid>
      <w:tr w:rsidR="00F163F7" w:rsidRPr="00684CE3" w:rsidTr="002D6F35">
        <w:trPr>
          <w:trHeight w:val="471"/>
        </w:trPr>
        <w:tc>
          <w:tcPr>
            <w:tcW w:w="4928" w:type="dxa"/>
          </w:tcPr>
          <w:p w:rsidR="00F163F7" w:rsidRPr="00684CE3" w:rsidRDefault="00F163F7" w:rsidP="002D6F35">
            <w:pPr>
              <w:jc w:val="center"/>
              <w:rPr>
                <w:sz w:val="28"/>
                <w:szCs w:val="28"/>
              </w:rPr>
            </w:pPr>
          </w:p>
        </w:tc>
        <w:tc>
          <w:tcPr>
            <w:tcW w:w="1559" w:type="dxa"/>
          </w:tcPr>
          <w:p w:rsidR="00F163F7" w:rsidRPr="00684CE3" w:rsidRDefault="00F163F7" w:rsidP="002D6F35">
            <w:pPr>
              <w:jc w:val="center"/>
              <w:rPr>
                <w:sz w:val="28"/>
                <w:szCs w:val="28"/>
              </w:rPr>
            </w:pPr>
            <w:r w:rsidRPr="00684CE3">
              <w:rPr>
                <w:sz w:val="28"/>
                <w:szCs w:val="28"/>
              </w:rPr>
              <w:t>Вариант 1</w:t>
            </w:r>
          </w:p>
        </w:tc>
        <w:tc>
          <w:tcPr>
            <w:tcW w:w="1560" w:type="dxa"/>
          </w:tcPr>
          <w:p w:rsidR="00F163F7" w:rsidRPr="00684CE3" w:rsidRDefault="00F163F7" w:rsidP="002D6F35">
            <w:pPr>
              <w:jc w:val="center"/>
              <w:rPr>
                <w:sz w:val="28"/>
                <w:szCs w:val="28"/>
              </w:rPr>
            </w:pPr>
            <w:r w:rsidRPr="00684CE3">
              <w:rPr>
                <w:sz w:val="28"/>
                <w:szCs w:val="28"/>
              </w:rPr>
              <w:t>Вариант 2</w:t>
            </w:r>
          </w:p>
        </w:tc>
        <w:tc>
          <w:tcPr>
            <w:tcW w:w="1559" w:type="dxa"/>
          </w:tcPr>
          <w:p w:rsidR="00F163F7" w:rsidRPr="00684CE3" w:rsidRDefault="00F163F7" w:rsidP="002D6F35">
            <w:pPr>
              <w:jc w:val="center"/>
              <w:rPr>
                <w:sz w:val="28"/>
                <w:szCs w:val="28"/>
              </w:rPr>
            </w:pPr>
            <w:r w:rsidRPr="00684CE3">
              <w:rPr>
                <w:sz w:val="28"/>
                <w:szCs w:val="28"/>
              </w:rPr>
              <w:t xml:space="preserve">Вариант </w:t>
            </w:r>
            <w:r w:rsidRPr="00684CE3">
              <w:rPr>
                <w:sz w:val="28"/>
                <w:szCs w:val="28"/>
                <w:lang w:val="en-US"/>
              </w:rPr>
              <w:t>N</w:t>
            </w:r>
          </w:p>
        </w:tc>
      </w:tr>
      <w:tr w:rsidR="00F163F7" w:rsidRPr="00684CE3" w:rsidTr="002D6F35">
        <w:trPr>
          <w:trHeight w:val="520"/>
        </w:trPr>
        <w:tc>
          <w:tcPr>
            <w:tcW w:w="4928" w:type="dxa"/>
          </w:tcPr>
          <w:p w:rsidR="00F163F7" w:rsidRPr="00684CE3" w:rsidRDefault="00F163F7" w:rsidP="002D6F35">
            <w:pPr>
              <w:rPr>
                <w:sz w:val="28"/>
                <w:szCs w:val="28"/>
              </w:rPr>
            </w:pPr>
            <w:r w:rsidRPr="00684CE3">
              <w:rPr>
                <w:sz w:val="28"/>
                <w:szCs w:val="28"/>
              </w:rPr>
              <w:t>7.1. Содержание варианта решения выявленной проблемы</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r w:rsidR="00F163F7" w:rsidRPr="00684CE3" w:rsidTr="002D6F35">
        <w:trPr>
          <w:trHeight w:val="339"/>
        </w:trPr>
        <w:tc>
          <w:tcPr>
            <w:tcW w:w="4928" w:type="dxa"/>
          </w:tcPr>
          <w:p w:rsidR="00F163F7" w:rsidRPr="00684CE3" w:rsidRDefault="00F163F7" w:rsidP="002D6F35">
            <w:pPr>
              <w:rPr>
                <w:sz w:val="28"/>
                <w:szCs w:val="28"/>
              </w:rPr>
            </w:pPr>
            <w:r w:rsidRPr="00684CE3">
              <w:rPr>
                <w:sz w:val="28"/>
                <w:szCs w:val="28"/>
              </w:rPr>
              <w:t>7.2.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r w:rsidR="00F163F7" w:rsidRPr="00684CE3" w:rsidTr="002D6F35">
        <w:trPr>
          <w:trHeight w:val="1059"/>
        </w:trPr>
        <w:tc>
          <w:tcPr>
            <w:tcW w:w="4928" w:type="dxa"/>
          </w:tcPr>
          <w:p w:rsidR="00F163F7" w:rsidRPr="00684CE3" w:rsidRDefault="00F163F7" w:rsidP="002D6F35">
            <w:pPr>
              <w:rPr>
                <w:sz w:val="28"/>
                <w:szCs w:val="28"/>
              </w:rPr>
            </w:pPr>
            <w:r w:rsidRPr="00684CE3">
              <w:rPr>
                <w:sz w:val="28"/>
                <w:szCs w:val="28"/>
              </w:rPr>
              <w:t xml:space="preserve">7.3. Оценка дополнительных расходов (доходов) потенциальных адресатов предлагаемого правового регулирования, связанных с его введением </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r w:rsidR="00F163F7" w:rsidRPr="00684CE3" w:rsidTr="002D6F35">
        <w:trPr>
          <w:trHeight w:val="715"/>
        </w:trPr>
        <w:tc>
          <w:tcPr>
            <w:tcW w:w="4928" w:type="dxa"/>
          </w:tcPr>
          <w:p w:rsidR="00F163F7" w:rsidRPr="00684CE3" w:rsidRDefault="00F163F7" w:rsidP="002D6F35">
            <w:pPr>
              <w:rPr>
                <w:sz w:val="28"/>
                <w:szCs w:val="28"/>
              </w:rPr>
            </w:pPr>
            <w:r w:rsidRPr="00684CE3">
              <w:rPr>
                <w:sz w:val="28"/>
                <w:szCs w:val="28"/>
              </w:rPr>
              <w:t>7.4. Оценка расходов (доходов) бюджета субъекта Российской Федерации, связанных с введением предлагаемого правового регулирования</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r w:rsidR="00F163F7" w:rsidRPr="00684CE3" w:rsidTr="002D6F35">
        <w:trPr>
          <w:trHeight w:val="702"/>
        </w:trPr>
        <w:tc>
          <w:tcPr>
            <w:tcW w:w="4928" w:type="dxa"/>
          </w:tcPr>
          <w:p w:rsidR="00F163F7" w:rsidRPr="00684CE3" w:rsidRDefault="00F163F7" w:rsidP="002D6F35">
            <w:pPr>
              <w:rPr>
                <w:sz w:val="28"/>
                <w:szCs w:val="28"/>
              </w:rPr>
            </w:pPr>
            <w:r w:rsidRPr="00684CE3">
              <w:rPr>
                <w:sz w:val="28"/>
                <w:szCs w:val="28"/>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r w:rsidR="00F163F7" w:rsidRPr="00684CE3" w:rsidTr="002D6F35">
        <w:trPr>
          <w:trHeight w:val="405"/>
        </w:trPr>
        <w:tc>
          <w:tcPr>
            <w:tcW w:w="4928" w:type="dxa"/>
          </w:tcPr>
          <w:p w:rsidR="00F163F7" w:rsidRPr="00684CE3" w:rsidRDefault="00F163F7" w:rsidP="002D6F35">
            <w:pPr>
              <w:rPr>
                <w:sz w:val="28"/>
                <w:szCs w:val="28"/>
              </w:rPr>
            </w:pPr>
            <w:r w:rsidRPr="00684CE3">
              <w:rPr>
                <w:sz w:val="28"/>
                <w:szCs w:val="28"/>
              </w:rPr>
              <w:t xml:space="preserve">7.6. Оценка рисков неблагоприятных последствий </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r w:rsidR="00F163F7" w:rsidRPr="00684CE3" w:rsidTr="002D6F35">
        <w:trPr>
          <w:trHeight w:val="405"/>
        </w:trPr>
        <w:tc>
          <w:tcPr>
            <w:tcW w:w="4928" w:type="dxa"/>
          </w:tcPr>
          <w:p w:rsidR="00F163F7" w:rsidRPr="00684CE3" w:rsidRDefault="00F163F7" w:rsidP="002D6F35">
            <w:pPr>
              <w:rPr>
                <w:sz w:val="28"/>
                <w:szCs w:val="28"/>
              </w:rPr>
            </w:pPr>
            <w:r w:rsidRPr="00684CE3">
              <w:rPr>
                <w:sz w:val="28"/>
                <w:szCs w:val="28"/>
              </w:rPr>
              <w:t>7.7. Оценка соответствия принципам установления и оценки применения обязательных требований (если предлагаемое регулирование предполагает введение обязательных требований)</w:t>
            </w:r>
          </w:p>
        </w:tc>
        <w:tc>
          <w:tcPr>
            <w:tcW w:w="1559" w:type="dxa"/>
          </w:tcPr>
          <w:p w:rsidR="00F163F7" w:rsidRPr="00684CE3" w:rsidRDefault="00F163F7" w:rsidP="002D6F35">
            <w:pPr>
              <w:jc w:val="both"/>
              <w:rPr>
                <w:sz w:val="28"/>
                <w:szCs w:val="28"/>
              </w:rPr>
            </w:pPr>
          </w:p>
        </w:tc>
        <w:tc>
          <w:tcPr>
            <w:tcW w:w="1560" w:type="dxa"/>
          </w:tcPr>
          <w:p w:rsidR="00F163F7" w:rsidRPr="00684CE3" w:rsidRDefault="00F163F7" w:rsidP="002D6F35">
            <w:pPr>
              <w:jc w:val="both"/>
              <w:rPr>
                <w:sz w:val="28"/>
                <w:szCs w:val="28"/>
              </w:rPr>
            </w:pPr>
          </w:p>
        </w:tc>
        <w:tc>
          <w:tcPr>
            <w:tcW w:w="1559" w:type="dxa"/>
          </w:tcPr>
          <w:p w:rsidR="00F163F7" w:rsidRPr="00684CE3" w:rsidRDefault="00F163F7" w:rsidP="002D6F35">
            <w:pPr>
              <w:jc w:val="both"/>
              <w:rPr>
                <w:sz w:val="28"/>
                <w:szCs w:val="28"/>
              </w:rPr>
            </w:pPr>
          </w:p>
        </w:tc>
      </w:tr>
    </w:tbl>
    <w:p w:rsidR="00F163F7" w:rsidRPr="00684CE3" w:rsidRDefault="00F163F7" w:rsidP="00F163F7">
      <w:pPr>
        <w:jc w:val="both"/>
        <w:rPr>
          <w:sz w:val="28"/>
          <w:szCs w:val="28"/>
        </w:rPr>
      </w:pPr>
    </w:p>
    <w:p w:rsidR="00F163F7" w:rsidRPr="00684CE3" w:rsidRDefault="00F163F7" w:rsidP="00F163F7">
      <w:pPr>
        <w:tabs>
          <w:tab w:val="left" w:pos="567"/>
        </w:tabs>
        <w:ind w:firstLine="709"/>
        <w:jc w:val="both"/>
        <w:rPr>
          <w:sz w:val="28"/>
          <w:szCs w:val="28"/>
        </w:rPr>
      </w:pPr>
      <w:r w:rsidRPr="00684CE3">
        <w:rPr>
          <w:sz w:val="28"/>
          <w:szCs w:val="28"/>
        </w:rPr>
        <w:t>7. Иная информация по решению органа-разработчика, относящаяся к сведениям о подготовке идеи (</w:t>
      </w:r>
      <w:r w:rsidRPr="00684CE3">
        <w:rPr>
          <w:rFonts w:eastAsia="Calibri"/>
          <w:sz w:val="28"/>
          <w:szCs w:val="28"/>
        </w:rPr>
        <w:t>концепции) предлагаемого правового регулирования</w:t>
      </w:r>
      <w:r w:rsidRPr="00684CE3">
        <w:rPr>
          <w:sz w:val="28"/>
          <w:szCs w:val="28"/>
        </w:rPr>
        <w:t>:</w:t>
      </w:r>
    </w:p>
    <w:p w:rsidR="00F163F7" w:rsidRPr="00684CE3" w:rsidRDefault="00F163F7" w:rsidP="00F163F7">
      <w:pPr>
        <w:jc w:val="both"/>
        <w:rPr>
          <w:sz w:val="28"/>
          <w:szCs w:val="28"/>
        </w:rPr>
      </w:pPr>
      <w:r w:rsidRPr="00684CE3">
        <w:rPr>
          <w:sz w:val="28"/>
          <w:szCs w:val="28"/>
        </w:rPr>
        <w:t>__________________________________________________________________</w:t>
      </w:r>
    </w:p>
    <w:p w:rsidR="00F163F7" w:rsidRPr="00684CE3" w:rsidRDefault="00F163F7" w:rsidP="00F163F7">
      <w:pPr>
        <w:ind w:firstLine="709"/>
        <w:jc w:val="center"/>
        <w:rPr>
          <w:i/>
          <w:sz w:val="28"/>
          <w:szCs w:val="28"/>
        </w:rPr>
      </w:pPr>
      <w:r w:rsidRPr="00684CE3">
        <w:rPr>
          <w:i/>
          <w:sz w:val="28"/>
          <w:szCs w:val="28"/>
        </w:rPr>
        <w:t>(место для текстового описания)</w:t>
      </w:r>
    </w:p>
    <w:p w:rsidR="00F163F7" w:rsidRPr="00684CE3" w:rsidRDefault="00F163F7" w:rsidP="00F163F7">
      <w:pPr>
        <w:tabs>
          <w:tab w:val="left" w:pos="567"/>
        </w:tabs>
        <w:jc w:val="both"/>
        <w:rPr>
          <w:sz w:val="28"/>
          <w:szCs w:val="28"/>
        </w:rPr>
      </w:pPr>
      <w:r w:rsidRPr="00684CE3">
        <w:rPr>
          <w:sz w:val="28"/>
          <w:szCs w:val="28"/>
        </w:rPr>
        <w:t>К уведомлению прилагаются:</w:t>
      </w:r>
    </w:p>
    <w:p w:rsidR="00F163F7" w:rsidRPr="00684CE3" w:rsidRDefault="00F163F7" w:rsidP="00F163F7">
      <w:pPr>
        <w:tabs>
          <w:tab w:val="left" w:pos="567"/>
        </w:tabs>
        <w:jc w:val="both"/>
        <w:rPr>
          <w:sz w:val="28"/>
          <w:szCs w:val="28"/>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7"/>
        <w:gridCol w:w="8021"/>
        <w:gridCol w:w="894"/>
      </w:tblGrid>
      <w:tr w:rsidR="00F163F7" w:rsidRPr="00684CE3" w:rsidTr="002D6F35">
        <w:trPr>
          <w:trHeight w:val="525"/>
        </w:trPr>
        <w:tc>
          <w:tcPr>
            <w:tcW w:w="567" w:type="dxa"/>
          </w:tcPr>
          <w:p w:rsidR="00F163F7" w:rsidRPr="00684CE3" w:rsidRDefault="00F163F7" w:rsidP="002D6F35">
            <w:pPr>
              <w:jc w:val="both"/>
              <w:rPr>
                <w:sz w:val="28"/>
                <w:szCs w:val="28"/>
              </w:rPr>
            </w:pPr>
            <w:r w:rsidRPr="00684CE3">
              <w:rPr>
                <w:sz w:val="28"/>
                <w:szCs w:val="28"/>
              </w:rPr>
              <w:t>1</w:t>
            </w:r>
          </w:p>
        </w:tc>
        <w:tc>
          <w:tcPr>
            <w:tcW w:w="8647" w:type="dxa"/>
          </w:tcPr>
          <w:p w:rsidR="00F163F7" w:rsidRPr="00684CE3" w:rsidRDefault="00F163F7" w:rsidP="002D6F35">
            <w:pPr>
              <w:jc w:val="both"/>
              <w:rPr>
                <w:sz w:val="28"/>
                <w:szCs w:val="28"/>
              </w:rPr>
            </w:pPr>
            <w:r w:rsidRPr="00684CE3">
              <w:rPr>
                <w:sz w:val="28"/>
                <w:szCs w:val="28"/>
              </w:rPr>
              <w:t xml:space="preserve">Перечень вопросов для участников публичных консультаций </w:t>
            </w:r>
          </w:p>
        </w:tc>
        <w:tc>
          <w:tcPr>
            <w:tcW w:w="936" w:type="dxa"/>
          </w:tcPr>
          <w:p w:rsidR="00F163F7" w:rsidRPr="00684CE3" w:rsidRDefault="00F163F7" w:rsidP="002D6F35">
            <w:pPr>
              <w:jc w:val="center"/>
              <w:rPr>
                <w:sz w:val="28"/>
                <w:szCs w:val="28"/>
              </w:rPr>
            </w:pPr>
            <w:r w:rsidRPr="00684CE3">
              <w:rPr>
                <w:rFonts w:ascii="MS Mincho" w:eastAsia="MS Mincho" w:hAnsi="MS Mincho" w:cs="MS Mincho" w:hint="eastAsia"/>
                <w:sz w:val="28"/>
                <w:szCs w:val="28"/>
              </w:rPr>
              <w:t>☐</w:t>
            </w:r>
          </w:p>
        </w:tc>
      </w:tr>
      <w:tr w:rsidR="00F163F7" w:rsidRPr="00684CE3" w:rsidTr="002D6F35">
        <w:trPr>
          <w:trHeight w:val="481"/>
        </w:trPr>
        <w:tc>
          <w:tcPr>
            <w:tcW w:w="567" w:type="dxa"/>
          </w:tcPr>
          <w:p w:rsidR="00F163F7" w:rsidRPr="00684CE3" w:rsidRDefault="00F163F7" w:rsidP="002D6F35">
            <w:pPr>
              <w:jc w:val="both"/>
              <w:rPr>
                <w:sz w:val="28"/>
                <w:szCs w:val="28"/>
              </w:rPr>
            </w:pPr>
            <w:r w:rsidRPr="00684CE3">
              <w:rPr>
                <w:sz w:val="28"/>
                <w:szCs w:val="28"/>
              </w:rPr>
              <w:t>2</w:t>
            </w:r>
          </w:p>
        </w:tc>
        <w:tc>
          <w:tcPr>
            <w:tcW w:w="8647" w:type="dxa"/>
          </w:tcPr>
          <w:p w:rsidR="00F163F7" w:rsidRPr="00684CE3" w:rsidRDefault="00F163F7" w:rsidP="002D6F35">
            <w:pPr>
              <w:jc w:val="both"/>
              <w:rPr>
                <w:sz w:val="28"/>
                <w:szCs w:val="28"/>
              </w:rPr>
            </w:pPr>
            <w:r w:rsidRPr="00684CE3">
              <w:rPr>
                <w:sz w:val="28"/>
                <w:szCs w:val="28"/>
              </w:rPr>
              <w:t>Иные материалы, которые, по мнению разработчика, позволяют оценить необходимость введения предлагаемого правового регулирования</w:t>
            </w:r>
          </w:p>
        </w:tc>
        <w:tc>
          <w:tcPr>
            <w:tcW w:w="936" w:type="dxa"/>
          </w:tcPr>
          <w:p w:rsidR="00F163F7" w:rsidRPr="00684CE3" w:rsidRDefault="00F163F7" w:rsidP="002D6F35">
            <w:pPr>
              <w:jc w:val="center"/>
              <w:rPr>
                <w:sz w:val="28"/>
                <w:szCs w:val="28"/>
              </w:rPr>
            </w:pPr>
            <w:r w:rsidRPr="00684CE3">
              <w:rPr>
                <w:rFonts w:ascii="MS Mincho" w:eastAsia="MS Mincho" w:hAnsi="MS Mincho" w:cs="MS Mincho" w:hint="eastAsia"/>
                <w:sz w:val="28"/>
                <w:szCs w:val="28"/>
              </w:rPr>
              <w:t>☐</w:t>
            </w:r>
          </w:p>
        </w:tc>
      </w:tr>
    </w:tbl>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pStyle w:val="af6"/>
        <w:widowControl w:val="0"/>
        <w:jc w:val="right"/>
        <w:rPr>
          <w:sz w:val="28"/>
          <w:szCs w:val="28"/>
          <w:u w:val="single"/>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ind w:firstLine="3"/>
        <w:jc w:val="center"/>
        <w:rPr>
          <w:sz w:val="28"/>
          <w:szCs w:val="28"/>
        </w:rPr>
      </w:pPr>
      <w:r w:rsidRPr="00684CE3">
        <w:rPr>
          <w:sz w:val="28"/>
          <w:szCs w:val="28"/>
        </w:rPr>
        <w:lastRenderedPageBreak/>
        <w:t xml:space="preserve">                                                               Приложение 2</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jc w:val="center"/>
        <w:rPr>
          <w:sz w:val="28"/>
          <w:szCs w:val="28"/>
        </w:rPr>
      </w:pPr>
    </w:p>
    <w:p w:rsidR="00F163F7" w:rsidRPr="00684CE3" w:rsidRDefault="00F163F7" w:rsidP="00F163F7">
      <w:pPr>
        <w:jc w:val="center"/>
        <w:rPr>
          <w:rFonts w:eastAsia="Calibri"/>
          <w:sz w:val="28"/>
          <w:szCs w:val="28"/>
        </w:rPr>
      </w:pPr>
      <w:r w:rsidRPr="00684CE3">
        <w:rPr>
          <w:rFonts w:eastAsia="Calibri"/>
          <w:sz w:val="28"/>
          <w:szCs w:val="28"/>
        </w:rPr>
        <w:t>Типовой перечень вопросов для участников публичных консультаций</w:t>
      </w:r>
    </w:p>
    <w:p w:rsidR="00F163F7" w:rsidRPr="00684CE3" w:rsidRDefault="00F163F7" w:rsidP="00F163F7">
      <w:pPr>
        <w:ind w:firstLine="540"/>
        <w:rPr>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163F7" w:rsidRPr="00684CE3" w:rsidTr="002D6F35">
        <w:tc>
          <w:tcPr>
            <w:tcW w:w="9498" w:type="dxa"/>
            <w:tcBorders>
              <w:bottom w:val="single" w:sz="4" w:space="0" w:color="auto"/>
            </w:tcBorders>
            <w:shd w:val="clear" w:color="auto" w:fill="auto"/>
          </w:tcPr>
          <w:p w:rsidR="00F163F7" w:rsidRPr="00684CE3" w:rsidRDefault="00F163F7" w:rsidP="002D6F35">
            <w:pPr>
              <w:ind w:firstLine="539"/>
              <w:jc w:val="both"/>
              <w:rPr>
                <w:sz w:val="28"/>
                <w:szCs w:val="28"/>
              </w:rPr>
            </w:pPr>
            <w:r w:rsidRPr="00684CE3">
              <w:rPr>
                <w:sz w:val="28"/>
                <w:szCs w:val="28"/>
              </w:rPr>
              <w:t>Пожалуйста, заполните и направьте данную форму в срок до _____________ по электронной почте на адрес (указание адреса электронной почты ответственного лица) ________________________________________</w:t>
            </w:r>
          </w:p>
          <w:p w:rsidR="00F163F7" w:rsidRPr="00684CE3" w:rsidRDefault="00F163F7" w:rsidP="002D6F35">
            <w:pPr>
              <w:rPr>
                <w:sz w:val="28"/>
                <w:szCs w:val="28"/>
              </w:rPr>
            </w:pPr>
            <w:r w:rsidRPr="00684CE3">
              <w:rPr>
                <w:sz w:val="28"/>
                <w:szCs w:val="28"/>
              </w:rPr>
              <w:t>либо посредством почтовой связи на  адрес: ____________________________</w:t>
            </w:r>
          </w:p>
          <w:p w:rsidR="00F163F7" w:rsidRPr="00684CE3" w:rsidRDefault="00F163F7" w:rsidP="002D6F35">
            <w:pPr>
              <w:jc w:val="both"/>
              <w:rPr>
                <w:sz w:val="28"/>
                <w:szCs w:val="28"/>
              </w:rPr>
            </w:pPr>
            <w:r w:rsidRPr="00684CE3">
              <w:rPr>
                <w:sz w:val="28"/>
                <w:szCs w:val="28"/>
              </w:rPr>
              <w:t>Контактное лицо по вопросам, обсуждаемым в ходе проведения публичных консультаций:</w:t>
            </w:r>
          </w:p>
          <w:p w:rsidR="00F163F7" w:rsidRPr="00684CE3" w:rsidRDefault="00F163F7" w:rsidP="002D6F35">
            <w:pPr>
              <w:jc w:val="both"/>
              <w:rPr>
                <w:sz w:val="28"/>
                <w:szCs w:val="28"/>
              </w:rPr>
            </w:pPr>
            <w:r w:rsidRPr="00684CE3">
              <w:rPr>
                <w:sz w:val="28"/>
                <w:szCs w:val="28"/>
              </w:rPr>
              <w:t>__________________________________________________________________</w:t>
            </w:r>
          </w:p>
          <w:p w:rsidR="00F163F7" w:rsidRPr="00684CE3" w:rsidRDefault="00F163F7" w:rsidP="002D6F35">
            <w:pPr>
              <w:ind w:firstLine="540"/>
              <w:jc w:val="center"/>
              <w:rPr>
                <w:i/>
                <w:sz w:val="28"/>
                <w:szCs w:val="28"/>
              </w:rPr>
            </w:pPr>
            <w:r w:rsidRPr="00684CE3">
              <w:rPr>
                <w:i/>
                <w:sz w:val="28"/>
                <w:szCs w:val="28"/>
              </w:rPr>
              <w:t>(инициалы, фамилия, номер телефона)</w:t>
            </w:r>
          </w:p>
        </w:tc>
      </w:tr>
    </w:tbl>
    <w:p w:rsidR="00F163F7" w:rsidRPr="00684CE3" w:rsidRDefault="00F163F7" w:rsidP="00F163F7">
      <w:pPr>
        <w:ind w:firstLine="540"/>
        <w:rPr>
          <w:sz w:val="28"/>
          <w:szCs w:val="28"/>
        </w:rPr>
      </w:pPr>
    </w:p>
    <w:p w:rsidR="00F163F7" w:rsidRPr="00684CE3" w:rsidRDefault="00F163F7" w:rsidP="00F163F7">
      <w:pPr>
        <w:pBdr>
          <w:top w:val="single" w:sz="4" w:space="1" w:color="auto"/>
          <w:left w:val="single" w:sz="4" w:space="7" w:color="auto"/>
          <w:bottom w:val="single" w:sz="4" w:space="1" w:color="auto"/>
          <w:right w:val="single" w:sz="4" w:space="0" w:color="auto"/>
        </w:pBdr>
        <w:ind w:firstLine="540"/>
        <w:jc w:val="center"/>
        <w:rPr>
          <w:b/>
          <w:sz w:val="28"/>
          <w:szCs w:val="28"/>
        </w:rPr>
      </w:pPr>
      <w:r w:rsidRPr="00684CE3">
        <w:rPr>
          <w:b/>
          <w:sz w:val="28"/>
          <w:szCs w:val="28"/>
        </w:rPr>
        <w:t>Контактная информация:</w:t>
      </w:r>
    </w:p>
    <w:p w:rsidR="00F163F7" w:rsidRPr="00684CE3" w:rsidRDefault="00F163F7" w:rsidP="00F163F7">
      <w:pPr>
        <w:pBdr>
          <w:top w:val="single" w:sz="4" w:space="1" w:color="auto"/>
          <w:left w:val="single" w:sz="4" w:space="7" w:color="auto"/>
          <w:bottom w:val="single" w:sz="4" w:space="1" w:color="auto"/>
          <w:right w:val="single" w:sz="4" w:space="0" w:color="auto"/>
        </w:pBdr>
        <w:ind w:firstLine="540"/>
        <w:jc w:val="both"/>
        <w:rPr>
          <w:sz w:val="28"/>
          <w:szCs w:val="28"/>
        </w:rPr>
      </w:pPr>
      <w:r w:rsidRPr="00684CE3">
        <w:rPr>
          <w:sz w:val="28"/>
          <w:szCs w:val="28"/>
        </w:rPr>
        <w:t>Укажите (по Вашему желанию):</w:t>
      </w:r>
    </w:p>
    <w:p w:rsidR="00F163F7" w:rsidRPr="00684CE3" w:rsidRDefault="00F163F7" w:rsidP="00F163F7">
      <w:pPr>
        <w:pBdr>
          <w:top w:val="single" w:sz="4" w:space="1" w:color="auto"/>
          <w:left w:val="single" w:sz="4" w:space="7" w:color="auto"/>
          <w:bottom w:val="single" w:sz="4" w:space="1" w:color="auto"/>
          <w:right w:val="single" w:sz="4" w:space="0" w:color="auto"/>
        </w:pBdr>
        <w:ind w:firstLine="540"/>
        <w:jc w:val="both"/>
        <w:rPr>
          <w:sz w:val="28"/>
          <w:szCs w:val="28"/>
        </w:rPr>
      </w:pPr>
      <w:r w:rsidRPr="00684CE3">
        <w:rPr>
          <w:sz w:val="28"/>
          <w:szCs w:val="28"/>
        </w:rPr>
        <w:t>Название организации</w:t>
      </w:r>
    </w:p>
    <w:p w:rsidR="00F163F7" w:rsidRPr="00684CE3" w:rsidRDefault="00F163F7" w:rsidP="00F163F7">
      <w:pPr>
        <w:pBdr>
          <w:top w:val="single" w:sz="4" w:space="1" w:color="auto"/>
          <w:left w:val="single" w:sz="4" w:space="7" w:color="auto"/>
          <w:bottom w:val="single" w:sz="4" w:space="1" w:color="auto"/>
          <w:right w:val="single" w:sz="4" w:space="0" w:color="auto"/>
        </w:pBdr>
        <w:jc w:val="both"/>
        <w:rPr>
          <w:sz w:val="28"/>
          <w:szCs w:val="28"/>
        </w:rPr>
      </w:pPr>
      <w:r w:rsidRPr="00684CE3">
        <w:rPr>
          <w:sz w:val="28"/>
          <w:szCs w:val="28"/>
        </w:rPr>
        <w:t>__________________________________________________________________</w:t>
      </w:r>
    </w:p>
    <w:p w:rsidR="00F163F7" w:rsidRPr="00684CE3" w:rsidRDefault="00F163F7" w:rsidP="00F163F7">
      <w:pPr>
        <w:pBdr>
          <w:top w:val="single" w:sz="4" w:space="1" w:color="auto"/>
          <w:left w:val="single" w:sz="4" w:space="7" w:color="auto"/>
          <w:bottom w:val="single" w:sz="4" w:space="1" w:color="auto"/>
          <w:right w:val="single" w:sz="4" w:space="0" w:color="auto"/>
        </w:pBdr>
        <w:ind w:firstLine="539"/>
        <w:jc w:val="both"/>
        <w:rPr>
          <w:sz w:val="28"/>
          <w:szCs w:val="28"/>
        </w:rPr>
      </w:pPr>
      <w:r w:rsidRPr="00684CE3">
        <w:rPr>
          <w:sz w:val="28"/>
          <w:szCs w:val="28"/>
        </w:rPr>
        <w:t>Сферу деятельности организации</w:t>
      </w:r>
    </w:p>
    <w:p w:rsidR="00F163F7" w:rsidRPr="00684CE3" w:rsidRDefault="00F163F7" w:rsidP="00F163F7">
      <w:pPr>
        <w:pBdr>
          <w:top w:val="single" w:sz="4" w:space="1" w:color="auto"/>
          <w:left w:val="single" w:sz="4" w:space="7" w:color="auto"/>
          <w:bottom w:val="single" w:sz="4" w:space="1" w:color="auto"/>
          <w:right w:val="single" w:sz="4" w:space="0" w:color="auto"/>
        </w:pBdr>
        <w:jc w:val="both"/>
        <w:rPr>
          <w:sz w:val="28"/>
          <w:szCs w:val="28"/>
        </w:rPr>
      </w:pPr>
      <w:r w:rsidRPr="00684CE3">
        <w:rPr>
          <w:sz w:val="28"/>
          <w:szCs w:val="28"/>
        </w:rPr>
        <w:t>_________________________________________________________________</w:t>
      </w:r>
    </w:p>
    <w:p w:rsidR="00F163F7" w:rsidRPr="00684CE3" w:rsidRDefault="00F163F7" w:rsidP="00F163F7">
      <w:pPr>
        <w:pBdr>
          <w:top w:val="single" w:sz="4" w:space="1" w:color="auto"/>
          <w:left w:val="single" w:sz="4" w:space="7" w:color="auto"/>
          <w:bottom w:val="single" w:sz="4" w:space="1" w:color="auto"/>
          <w:right w:val="single" w:sz="4" w:space="0" w:color="auto"/>
        </w:pBdr>
        <w:ind w:firstLine="539"/>
        <w:jc w:val="both"/>
        <w:rPr>
          <w:sz w:val="28"/>
          <w:szCs w:val="28"/>
        </w:rPr>
      </w:pPr>
      <w:r w:rsidRPr="00684CE3">
        <w:rPr>
          <w:sz w:val="28"/>
          <w:szCs w:val="28"/>
        </w:rPr>
        <w:t>Ф.И.О. контактного лица</w:t>
      </w:r>
      <w:r w:rsidRPr="00684CE3">
        <w:rPr>
          <w:sz w:val="28"/>
          <w:szCs w:val="28"/>
        </w:rPr>
        <w:tab/>
      </w:r>
      <w:r w:rsidRPr="00684CE3">
        <w:rPr>
          <w:sz w:val="28"/>
          <w:szCs w:val="28"/>
        </w:rPr>
        <w:tab/>
        <w:t xml:space="preserve">                               </w:t>
      </w:r>
    </w:p>
    <w:p w:rsidR="00F163F7" w:rsidRPr="00684CE3" w:rsidRDefault="00F163F7" w:rsidP="00F163F7">
      <w:pPr>
        <w:pBdr>
          <w:top w:val="single" w:sz="4" w:space="1" w:color="auto"/>
          <w:left w:val="single" w:sz="4" w:space="7" w:color="auto"/>
          <w:bottom w:val="single" w:sz="4" w:space="1" w:color="auto"/>
          <w:right w:val="single" w:sz="4" w:space="0" w:color="auto"/>
        </w:pBdr>
        <w:jc w:val="both"/>
        <w:rPr>
          <w:sz w:val="28"/>
          <w:szCs w:val="28"/>
        </w:rPr>
      </w:pPr>
      <w:r w:rsidRPr="00684CE3">
        <w:rPr>
          <w:sz w:val="28"/>
          <w:szCs w:val="28"/>
        </w:rPr>
        <w:t>__________________________________________________________________</w:t>
      </w:r>
    </w:p>
    <w:p w:rsidR="00F163F7" w:rsidRPr="00684CE3" w:rsidRDefault="00F163F7" w:rsidP="00F163F7">
      <w:pPr>
        <w:pBdr>
          <w:top w:val="single" w:sz="4" w:space="1" w:color="auto"/>
          <w:left w:val="single" w:sz="4" w:space="7" w:color="auto"/>
          <w:bottom w:val="single" w:sz="4" w:space="1" w:color="auto"/>
          <w:right w:val="single" w:sz="4" w:space="0" w:color="auto"/>
        </w:pBdr>
        <w:ind w:firstLine="539"/>
        <w:jc w:val="both"/>
        <w:rPr>
          <w:sz w:val="28"/>
          <w:szCs w:val="28"/>
        </w:rPr>
      </w:pPr>
      <w:r w:rsidRPr="00684CE3">
        <w:rPr>
          <w:sz w:val="28"/>
          <w:szCs w:val="28"/>
        </w:rPr>
        <w:t>Номер контактного телефона</w:t>
      </w:r>
      <w:r w:rsidRPr="00684CE3">
        <w:rPr>
          <w:sz w:val="28"/>
          <w:szCs w:val="28"/>
        </w:rPr>
        <w:tab/>
        <w:t xml:space="preserve">            </w:t>
      </w:r>
    </w:p>
    <w:p w:rsidR="00F163F7" w:rsidRPr="00684CE3" w:rsidRDefault="00F163F7" w:rsidP="00F163F7">
      <w:pPr>
        <w:pBdr>
          <w:top w:val="single" w:sz="4" w:space="1" w:color="auto"/>
          <w:left w:val="single" w:sz="4" w:space="7" w:color="auto"/>
          <w:bottom w:val="single" w:sz="4" w:space="1" w:color="auto"/>
          <w:right w:val="single" w:sz="4" w:space="0" w:color="auto"/>
        </w:pBdr>
        <w:jc w:val="both"/>
        <w:rPr>
          <w:sz w:val="28"/>
          <w:szCs w:val="28"/>
        </w:rPr>
      </w:pPr>
      <w:r w:rsidRPr="00684CE3">
        <w:rPr>
          <w:sz w:val="28"/>
          <w:szCs w:val="28"/>
        </w:rPr>
        <w:t>__________________________________________________________________</w:t>
      </w:r>
    </w:p>
    <w:p w:rsidR="00F163F7" w:rsidRPr="00684CE3" w:rsidRDefault="00F163F7" w:rsidP="00F163F7">
      <w:pPr>
        <w:pBdr>
          <w:top w:val="single" w:sz="4" w:space="1" w:color="auto"/>
          <w:left w:val="single" w:sz="4" w:space="7" w:color="auto"/>
          <w:bottom w:val="single" w:sz="4" w:space="1" w:color="auto"/>
          <w:right w:val="single" w:sz="4" w:space="0" w:color="auto"/>
        </w:pBdr>
        <w:ind w:firstLine="539"/>
        <w:jc w:val="both"/>
        <w:rPr>
          <w:sz w:val="28"/>
          <w:szCs w:val="28"/>
        </w:rPr>
      </w:pPr>
      <w:r w:rsidRPr="00684CE3">
        <w:rPr>
          <w:sz w:val="28"/>
          <w:szCs w:val="28"/>
        </w:rPr>
        <w:t>Адрес электронной почты</w:t>
      </w:r>
      <w:r w:rsidRPr="00684CE3">
        <w:rPr>
          <w:sz w:val="28"/>
          <w:szCs w:val="28"/>
        </w:rPr>
        <w:tab/>
      </w:r>
      <w:r w:rsidRPr="00684CE3">
        <w:rPr>
          <w:sz w:val="28"/>
          <w:szCs w:val="28"/>
        </w:rPr>
        <w:tab/>
        <w:t xml:space="preserve">          </w:t>
      </w:r>
    </w:p>
    <w:p w:rsidR="00F163F7" w:rsidRPr="00684CE3" w:rsidRDefault="00F163F7" w:rsidP="00F163F7">
      <w:pPr>
        <w:pBdr>
          <w:top w:val="single" w:sz="4" w:space="1" w:color="auto"/>
          <w:left w:val="single" w:sz="4" w:space="7" w:color="auto"/>
          <w:bottom w:val="single" w:sz="4" w:space="1" w:color="auto"/>
          <w:right w:val="single" w:sz="4" w:space="0" w:color="auto"/>
        </w:pBdr>
        <w:tabs>
          <w:tab w:val="left" w:pos="9781"/>
          <w:tab w:val="left" w:pos="9923"/>
        </w:tabs>
        <w:jc w:val="both"/>
        <w:rPr>
          <w:sz w:val="28"/>
          <w:szCs w:val="28"/>
        </w:rPr>
      </w:pPr>
      <w:r w:rsidRPr="00684CE3">
        <w:rPr>
          <w:sz w:val="28"/>
          <w:szCs w:val="28"/>
        </w:rPr>
        <w:t>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163F7" w:rsidRPr="00684CE3" w:rsidTr="002D6F35">
        <w:trPr>
          <w:trHeight w:val="397"/>
        </w:trPr>
        <w:tc>
          <w:tcPr>
            <w:tcW w:w="9571" w:type="dxa"/>
            <w:tcBorders>
              <w:top w:val="nil"/>
              <w:left w:val="nil"/>
              <w:bottom w:val="nil"/>
              <w:right w:val="nil"/>
            </w:tcBorders>
            <w:shd w:val="clear" w:color="auto" w:fill="auto"/>
            <w:vAlign w:val="bottom"/>
          </w:tcPr>
          <w:p w:rsidR="00F163F7" w:rsidRPr="00684CE3" w:rsidRDefault="00F163F7" w:rsidP="002D6F35">
            <w:pPr>
              <w:ind w:firstLine="720"/>
              <w:jc w:val="both"/>
              <w:rPr>
                <w:sz w:val="28"/>
                <w:szCs w:val="28"/>
              </w:rPr>
            </w:pPr>
          </w:p>
        </w:tc>
      </w:tr>
    </w:tbl>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 xml:space="preserve">Насколько обоснованной, на Ваш взгляд, является проблема, указанная разработчиком в сводном отчете? </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Является ли предлагаемое регулирование оптимальным способом решения проблемы?</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 xml:space="preserve">Какие, по Вашей оценке, субъекты предпринимательской </w:t>
      </w:r>
      <w:r w:rsidRPr="00684CE3">
        <w:rPr>
          <w:rFonts w:ascii="Times New Roman" w:hAnsi="Times New Roman"/>
          <w:sz w:val="28"/>
          <w:szCs w:val="28"/>
        </w:rPr>
        <w:br/>
        <w:t>и инвестиционной деятельности будут затронуты предложенным правовым регулированием?</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p w:rsidR="00F163F7" w:rsidRPr="00684CE3" w:rsidRDefault="00F163F7" w:rsidP="00F163F7">
      <w:pPr>
        <w:jc w:val="both"/>
        <w:rPr>
          <w:sz w:val="28"/>
          <w:szCs w:val="28"/>
        </w:rPr>
      </w:pP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lastRenderedPageBreak/>
        <w:t>Существуют ли в предлагаемом правовом регулировании положения, способствующие недопущению, ограничению или устранению конкуренции? Какие негативные последствия они могут вызвать?</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Какие риски и негативные последствия могут возникнуть в случае принятия предлагаемого регулирования?</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 xml:space="preserve">Существуют ли иные альтернативные способы решения указанной проблемы? Если да, укажите те из них, которые, </w:t>
      </w:r>
      <w:r w:rsidRPr="00684CE3">
        <w:rPr>
          <w:rFonts w:ascii="Times New Roman" w:hAnsi="Times New Roman"/>
          <w:sz w:val="28"/>
          <w:szCs w:val="28"/>
        </w:rPr>
        <w:br/>
        <w:t xml:space="preserve">по Вашему мнению, были бы менее </w:t>
      </w:r>
      <w:proofErr w:type="spellStart"/>
      <w:r w:rsidRPr="00684CE3">
        <w:rPr>
          <w:rFonts w:ascii="Times New Roman" w:hAnsi="Times New Roman"/>
          <w:sz w:val="28"/>
          <w:szCs w:val="28"/>
        </w:rPr>
        <w:t>затратны</w:t>
      </w:r>
      <w:proofErr w:type="spellEnd"/>
      <w:r w:rsidRPr="00684CE3">
        <w:rPr>
          <w:rFonts w:ascii="Times New Roman" w:hAnsi="Times New Roman"/>
          <w:sz w:val="28"/>
          <w:szCs w:val="28"/>
        </w:rPr>
        <w:t xml:space="preserve"> и (или) более результативны?</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 xml:space="preserve">Какие,  на  Ваш  взгляд,  целесообразно  применить  исключения  </w:t>
      </w:r>
      <w:r w:rsidRPr="00684CE3">
        <w:rPr>
          <w:rFonts w:ascii="Times New Roman" w:hAnsi="Times New Roman"/>
          <w:sz w:val="28"/>
          <w:szCs w:val="28"/>
        </w:rPr>
        <w:br/>
        <w:t>по введению  государственного  регулирования  в отношении отдельных групп лиц? Приведите соответствующее обоснование.</w:t>
      </w:r>
    </w:p>
    <w:p w:rsidR="00F163F7" w:rsidRPr="00684CE3" w:rsidRDefault="00F163F7" w:rsidP="00F163F7">
      <w:pPr>
        <w:pStyle w:val="af0"/>
        <w:numPr>
          <w:ilvl w:val="0"/>
          <w:numId w:val="11"/>
        </w:numPr>
        <w:spacing w:after="0" w:line="240" w:lineRule="auto"/>
        <w:ind w:left="0" w:firstLine="567"/>
        <w:jc w:val="both"/>
        <w:rPr>
          <w:rFonts w:ascii="Times New Roman" w:hAnsi="Times New Roman"/>
          <w:sz w:val="28"/>
          <w:szCs w:val="28"/>
        </w:rPr>
      </w:pPr>
      <w:r w:rsidRPr="00684CE3">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163F7" w:rsidRPr="00684CE3" w:rsidRDefault="00F163F7" w:rsidP="00F163F7"/>
    <w:p w:rsidR="00F163F7" w:rsidRPr="00684CE3" w:rsidRDefault="00F163F7" w:rsidP="00F163F7"/>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Default="00F163F7" w:rsidP="00F163F7">
      <w:pPr>
        <w:rPr>
          <w:sz w:val="28"/>
          <w:szCs w:val="28"/>
        </w:rPr>
      </w:pPr>
    </w:p>
    <w:p w:rsidR="000A2B0B" w:rsidRDefault="000A2B0B" w:rsidP="00F163F7">
      <w:pPr>
        <w:rPr>
          <w:sz w:val="28"/>
          <w:szCs w:val="28"/>
        </w:rPr>
      </w:pPr>
    </w:p>
    <w:p w:rsidR="000A2B0B" w:rsidRPr="00684CE3" w:rsidRDefault="000A2B0B"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ind w:firstLine="3"/>
        <w:jc w:val="center"/>
        <w:rPr>
          <w:sz w:val="28"/>
          <w:szCs w:val="28"/>
        </w:rPr>
      </w:pPr>
      <w:r w:rsidRPr="00684CE3">
        <w:rPr>
          <w:sz w:val="28"/>
          <w:szCs w:val="28"/>
        </w:rPr>
        <w:t xml:space="preserve">                                                                 </w:t>
      </w: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r w:rsidRPr="00684CE3">
        <w:rPr>
          <w:sz w:val="28"/>
          <w:szCs w:val="28"/>
        </w:rPr>
        <w:lastRenderedPageBreak/>
        <w:t xml:space="preserve">                                                              Приложение 3</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jc w:val="center"/>
        <w:rPr>
          <w:sz w:val="28"/>
          <w:szCs w:val="28"/>
        </w:rPr>
      </w:pPr>
      <w:bookmarkStart w:id="0" w:name="Par367"/>
      <w:bookmarkStart w:id="1" w:name="Par371"/>
      <w:bookmarkEnd w:id="0"/>
      <w:bookmarkEnd w:id="1"/>
    </w:p>
    <w:p w:rsidR="00F163F7" w:rsidRPr="00684CE3" w:rsidRDefault="00F163F7" w:rsidP="00F163F7">
      <w:pPr>
        <w:jc w:val="center"/>
        <w:rPr>
          <w:sz w:val="28"/>
          <w:szCs w:val="28"/>
        </w:rPr>
      </w:pPr>
    </w:p>
    <w:p w:rsidR="00F163F7" w:rsidRPr="00684CE3" w:rsidRDefault="00F163F7" w:rsidP="00F163F7">
      <w:pPr>
        <w:jc w:val="center"/>
        <w:rPr>
          <w:sz w:val="28"/>
          <w:szCs w:val="28"/>
        </w:rPr>
      </w:pPr>
      <w:r w:rsidRPr="00684CE3">
        <w:rPr>
          <w:sz w:val="28"/>
          <w:szCs w:val="28"/>
        </w:rPr>
        <w:t>СВОДКА</w:t>
      </w:r>
    </w:p>
    <w:p w:rsidR="00F163F7" w:rsidRPr="00684CE3" w:rsidRDefault="00F163F7" w:rsidP="00F163F7">
      <w:pPr>
        <w:jc w:val="center"/>
        <w:rPr>
          <w:sz w:val="28"/>
          <w:szCs w:val="28"/>
        </w:rPr>
      </w:pPr>
      <w:r w:rsidRPr="00684CE3">
        <w:rPr>
          <w:sz w:val="28"/>
          <w:szCs w:val="28"/>
        </w:rPr>
        <w:t>предложений, поступивших по результатам публичных консультаций</w:t>
      </w:r>
    </w:p>
    <w:p w:rsidR="00F163F7" w:rsidRPr="00684CE3" w:rsidRDefault="00F163F7" w:rsidP="00F163F7">
      <w:pPr>
        <w:jc w:val="center"/>
        <w:rPr>
          <w:sz w:val="28"/>
          <w:szCs w:val="28"/>
        </w:rPr>
      </w:pPr>
      <w:r w:rsidRPr="00684CE3">
        <w:rPr>
          <w:sz w:val="28"/>
          <w:szCs w:val="28"/>
        </w:rPr>
        <w:t xml:space="preserve"> «________________________________________________»</w:t>
      </w:r>
    </w:p>
    <w:p w:rsidR="00F163F7" w:rsidRPr="00684CE3" w:rsidRDefault="00F163F7" w:rsidP="00F163F7">
      <w:pPr>
        <w:jc w:val="center"/>
        <w:rPr>
          <w:i/>
          <w:sz w:val="28"/>
          <w:szCs w:val="28"/>
        </w:rPr>
      </w:pPr>
      <w:r w:rsidRPr="00684CE3">
        <w:rPr>
          <w:i/>
          <w:sz w:val="28"/>
          <w:szCs w:val="28"/>
        </w:rPr>
        <w:t>(наименование правового регулирования)</w:t>
      </w:r>
    </w:p>
    <w:p w:rsidR="00F163F7" w:rsidRPr="00684CE3" w:rsidRDefault="00F163F7" w:rsidP="00F163F7">
      <w:pPr>
        <w:pStyle w:val="af8"/>
        <w:rPr>
          <w:sz w:val="22"/>
          <w:szCs w:val="22"/>
        </w:rPr>
      </w:pPr>
    </w:p>
    <w:p w:rsidR="00F163F7" w:rsidRPr="00684CE3" w:rsidRDefault="00F163F7" w:rsidP="00F163F7">
      <w:pPr>
        <w:pStyle w:val="af8"/>
        <w:rPr>
          <w:sz w:val="22"/>
          <w:szCs w:val="22"/>
        </w:rPr>
      </w:pPr>
    </w:p>
    <w:p w:rsidR="00F163F7" w:rsidRPr="00684CE3" w:rsidRDefault="00F163F7" w:rsidP="00F163F7">
      <w:pPr>
        <w:pStyle w:val="af8"/>
        <w:rPr>
          <w:rFonts w:ascii="Times New Roman" w:hAnsi="Times New Roman" w:cs="Times New Roman"/>
          <w:sz w:val="28"/>
          <w:szCs w:val="28"/>
        </w:rPr>
      </w:pPr>
      <w:r w:rsidRPr="00684CE3">
        <w:rPr>
          <w:rFonts w:ascii="Times New Roman" w:eastAsiaTheme="minorHAnsi" w:hAnsi="Times New Roman" w:cs="Times New Roman"/>
          <w:sz w:val="28"/>
          <w:szCs w:val="28"/>
          <w:lang w:eastAsia="en-US"/>
        </w:rPr>
        <w:t>Ссылка на проект:</w:t>
      </w:r>
      <w:r w:rsidRPr="00684CE3">
        <w:rPr>
          <w:rFonts w:ascii="Times New Roman" w:hAnsi="Times New Roman" w:cs="Times New Roman"/>
          <w:sz w:val="28"/>
          <w:szCs w:val="28"/>
        </w:rPr>
        <w:t xml:space="preserve"> _______________________________________________</w:t>
      </w:r>
    </w:p>
    <w:p w:rsidR="00F163F7" w:rsidRPr="00684CE3" w:rsidRDefault="00F163F7" w:rsidP="00F163F7">
      <w:pPr>
        <w:pStyle w:val="af8"/>
        <w:rPr>
          <w:rFonts w:ascii="Times New Roman" w:hAnsi="Times New Roman" w:cs="Times New Roman"/>
          <w:sz w:val="28"/>
          <w:szCs w:val="28"/>
        </w:rPr>
      </w:pPr>
      <w:r w:rsidRPr="00684CE3">
        <w:rPr>
          <w:rFonts w:ascii="Times New Roman" w:hAnsi="Times New Roman" w:cs="Times New Roman"/>
          <w:sz w:val="28"/>
          <w:szCs w:val="28"/>
        </w:rPr>
        <w:t>Дата проведения публичного обсуждения: ___________________________</w:t>
      </w:r>
    </w:p>
    <w:p w:rsidR="00F163F7" w:rsidRPr="00684CE3" w:rsidRDefault="00F163F7" w:rsidP="00F163F7">
      <w:pPr>
        <w:pStyle w:val="af8"/>
        <w:rPr>
          <w:rFonts w:ascii="Times New Roman" w:hAnsi="Times New Roman" w:cs="Times New Roman"/>
          <w:sz w:val="28"/>
          <w:szCs w:val="28"/>
        </w:rPr>
      </w:pPr>
      <w:r w:rsidRPr="00684CE3">
        <w:rPr>
          <w:rFonts w:ascii="Times New Roman" w:hAnsi="Times New Roman" w:cs="Times New Roman"/>
          <w:sz w:val="28"/>
          <w:szCs w:val="28"/>
        </w:rPr>
        <w:t>Количество экспертов, участвовавших в обсуждении: _________________</w:t>
      </w:r>
    </w:p>
    <w:p w:rsidR="00F163F7" w:rsidRPr="00684CE3" w:rsidRDefault="00F163F7" w:rsidP="00F163F7">
      <w:pPr>
        <w:pStyle w:val="af8"/>
        <w:rPr>
          <w:rFonts w:ascii="Times New Roman" w:hAnsi="Times New Roman" w:cs="Times New Roman"/>
          <w:sz w:val="28"/>
          <w:szCs w:val="28"/>
        </w:rPr>
      </w:pPr>
      <w:r w:rsidRPr="00684CE3">
        <w:rPr>
          <w:rFonts w:ascii="Times New Roman" w:hAnsi="Times New Roman" w:cs="Times New Roman"/>
          <w:sz w:val="28"/>
          <w:szCs w:val="28"/>
        </w:rPr>
        <w:t>Отчет сгенерирован: _____________________________________________</w:t>
      </w:r>
    </w:p>
    <w:p w:rsidR="00F163F7" w:rsidRPr="00684CE3" w:rsidRDefault="00F163F7" w:rsidP="00F163F7">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3046"/>
        <w:gridCol w:w="2793"/>
        <w:gridCol w:w="2838"/>
      </w:tblGrid>
      <w:tr w:rsidR="00F163F7" w:rsidRPr="00684CE3" w:rsidTr="002D6F35">
        <w:trPr>
          <w:trHeight w:val="722"/>
        </w:trPr>
        <w:tc>
          <w:tcPr>
            <w:tcW w:w="781" w:type="dxa"/>
            <w:tcBorders>
              <w:top w:val="single" w:sz="4" w:space="0" w:color="auto"/>
              <w:bottom w:val="single" w:sz="4" w:space="0" w:color="auto"/>
              <w:right w:val="single" w:sz="4" w:space="0" w:color="auto"/>
            </w:tcBorders>
          </w:tcPr>
          <w:p w:rsidR="00F163F7" w:rsidRPr="00684CE3" w:rsidRDefault="00F163F7" w:rsidP="002D6F35">
            <w:pPr>
              <w:pStyle w:val="af7"/>
              <w:jc w:val="center"/>
              <w:rPr>
                <w:rFonts w:ascii="Times New Roman" w:hAnsi="Times New Roman" w:cs="Times New Roman"/>
                <w:sz w:val="28"/>
                <w:szCs w:val="28"/>
              </w:rPr>
            </w:pPr>
            <w:r w:rsidRPr="00684CE3">
              <w:rPr>
                <w:rFonts w:ascii="Times New Roman" w:hAnsi="Times New Roman" w:cs="Times New Roman"/>
                <w:sz w:val="28"/>
                <w:szCs w:val="28"/>
              </w:rPr>
              <w:t>№ </w:t>
            </w:r>
          </w:p>
        </w:tc>
        <w:tc>
          <w:tcPr>
            <w:tcW w:w="3046" w:type="dxa"/>
            <w:tcBorders>
              <w:top w:val="single" w:sz="4" w:space="0" w:color="auto"/>
              <w:left w:val="single" w:sz="4" w:space="0" w:color="auto"/>
              <w:bottom w:val="single" w:sz="4" w:space="0" w:color="auto"/>
              <w:right w:val="single" w:sz="4" w:space="0" w:color="auto"/>
            </w:tcBorders>
          </w:tcPr>
          <w:p w:rsidR="00F163F7" w:rsidRPr="00684CE3" w:rsidRDefault="00F163F7" w:rsidP="002D6F35">
            <w:pPr>
              <w:pStyle w:val="af7"/>
              <w:jc w:val="center"/>
              <w:rPr>
                <w:rFonts w:ascii="Times New Roman" w:hAnsi="Times New Roman" w:cs="Times New Roman"/>
                <w:sz w:val="28"/>
                <w:szCs w:val="28"/>
              </w:rPr>
            </w:pPr>
            <w:r w:rsidRPr="00684CE3">
              <w:rPr>
                <w:rFonts w:ascii="Times New Roman" w:hAnsi="Times New Roman" w:cs="Times New Roman"/>
                <w:sz w:val="28"/>
                <w:szCs w:val="28"/>
              </w:rPr>
              <w:t>Участник обсуждения</w:t>
            </w:r>
          </w:p>
        </w:tc>
        <w:tc>
          <w:tcPr>
            <w:tcW w:w="2793" w:type="dxa"/>
            <w:tcBorders>
              <w:top w:val="single" w:sz="4" w:space="0" w:color="auto"/>
              <w:left w:val="single" w:sz="4" w:space="0" w:color="auto"/>
              <w:bottom w:val="single" w:sz="4" w:space="0" w:color="auto"/>
              <w:right w:val="single" w:sz="4" w:space="0" w:color="auto"/>
            </w:tcBorders>
          </w:tcPr>
          <w:p w:rsidR="00F163F7" w:rsidRPr="00684CE3" w:rsidRDefault="00F163F7" w:rsidP="002D6F35">
            <w:pPr>
              <w:pStyle w:val="af7"/>
              <w:jc w:val="center"/>
              <w:rPr>
                <w:rFonts w:ascii="Times New Roman" w:hAnsi="Times New Roman" w:cs="Times New Roman"/>
                <w:sz w:val="28"/>
                <w:szCs w:val="28"/>
              </w:rPr>
            </w:pPr>
            <w:r w:rsidRPr="00684CE3">
              <w:rPr>
                <w:rFonts w:ascii="Times New Roman" w:hAnsi="Times New Roman" w:cs="Times New Roman"/>
                <w:sz w:val="28"/>
                <w:szCs w:val="28"/>
              </w:rPr>
              <w:t>Позиция участника обсуждения</w:t>
            </w:r>
          </w:p>
        </w:tc>
        <w:tc>
          <w:tcPr>
            <w:tcW w:w="2838" w:type="dxa"/>
            <w:tcBorders>
              <w:top w:val="single" w:sz="4" w:space="0" w:color="auto"/>
              <w:left w:val="single" w:sz="4" w:space="0" w:color="auto"/>
              <w:bottom w:val="single" w:sz="4" w:space="0" w:color="auto"/>
            </w:tcBorders>
          </w:tcPr>
          <w:p w:rsidR="00F163F7" w:rsidRPr="00684CE3" w:rsidRDefault="00F163F7" w:rsidP="002D6F35">
            <w:pPr>
              <w:pStyle w:val="af7"/>
              <w:jc w:val="center"/>
              <w:rPr>
                <w:rFonts w:ascii="Times New Roman" w:hAnsi="Times New Roman" w:cs="Times New Roman"/>
                <w:sz w:val="28"/>
                <w:szCs w:val="28"/>
              </w:rPr>
            </w:pPr>
            <w:r w:rsidRPr="00684CE3">
              <w:rPr>
                <w:rFonts w:ascii="Times New Roman" w:hAnsi="Times New Roman" w:cs="Times New Roman"/>
                <w:sz w:val="28"/>
                <w:szCs w:val="28"/>
              </w:rPr>
              <w:t>Комментарии разработчика</w:t>
            </w:r>
          </w:p>
        </w:tc>
      </w:tr>
      <w:tr w:rsidR="00F163F7" w:rsidRPr="00684CE3" w:rsidTr="002D6F35">
        <w:trPr>
          <w:trHeight w:val="389"/>
        </w:trPr>
        <w:tc>
          <w:tcPr>
            <w:tcW w:w="781" w:type="dxa"/>
            <w:tcBorders>
              <w:top w:val="single" w:sz="4" w:space="0" w:color="auto"/>
              <w:bottom w:val="single" w:sz="4" w:space="0" w:color="auto"/>
              <w:right w:val="single" w:sz="4" w:space="0" w:color="auto"/>
            </w:tcBorders>
          </w:tcPr>
          <w:p w:rsidR="00F163F7" w:rsidRPr="00684CE3" w:rsidRDefault="00F163F7" w:rsidP="002D6F35">
            <w:pPr>
              <w:pStyle w:val="af7"/>
              <w:rPr>
                <w:rFonts w:ascii="Times New Roman" w:hAnsi="Times New Roman" w:cs="Times New Roman"/>
                <w:sz w:val="28"/>
                <w:szCs w:val="28"/>
              </w:rPr>
            </w:pPr>
          </w:p>
        </w:tc>
        <w:tc>
          <w:tcPr>
            <w:tcW w:w="3046" w:type="dxa"/>
            <w:tcBorders>
              <w:top w:val="single" w:sz="4" w:space="0" w:color="auto"/>
              <w:left w:val="single" w:sz="4" w:space="0" w:color="auto"/>
              <w:bottom w:val="single" w:sz="4" w:space="0" w:color="auto"/>
              <w:right w:val="single" w:sz="4" w:space="0" w:color="auto"/>
            </w:tcBorders>
          </w:tcPr>
          <w:p w:rsidR="00F163F7" w:rsidRPr="00684CE3" w:rsidRDefault="00F163F7" w:rsidP="002D6F35">
            <w:pPr>
              <w:pStyle w:val="af7"/>
              <w:rPr>
                <w:rFonts w:ascii="Times New Roman" w:hAnsi="Times New Roman" w:cs="Times New Roman"/>
                <w:sz w:val="28"/>
                <w:szCs w:val="28"/>
              </w:rPr>
            </w:pPr>
          </w:p>
        </w:tc>
        <w:tc>
          <w:tcPr>
            <w:tcW w:w="2793" w:type="dxa"/>
            <w:tcBorders>
              <w:top w:val="single" w:sz="4" w:space="0" w:color="auto"/>
              <w:left w:val="single" w:sz="4" w:space="0" w:color="auto"/>
              <w:bottom w:val="single" w:sz="4" w:space="0" w:color="auto"/>
              <w:right w:val="single" w:sz="4" w:space="0" w:color="auto"/>
            </w:tcBorders>
          </w:tcPr>
          <w:p w:rsidR="00F163F7" w:rsidRPr="00684CE3" w:rsidRDefault="00F163F7" w:rsidP="002D6F35">
            <w:pPr>
              <w:pStyle w:val="af7"/>
              <w:rPr>
                <w:rFonts w:ascii="Times New Roman" w:hAnsi="Times New Roman" w:cs="Times New Roman"/>
                <w:sz w:val="28"/>
                <w:szCs w:val="28"/>
              </w:rPr>
            </w:pPr>
          </w:p>
        </w:tc>
        <w:tc>
          <w:tcPr>
            <w:tcW w:w="2838" w:type="dxa"/>
            <w:tcBorders>
              <w:top w:val="single" w:sz="4" w:space="0" w:color="auto"/>
              <w:left w:val="single" w:sz="4" w:space="0" w:color="auto"/>
              <w:bottom w:val="single" w:sz="4" w:space="0" w:color="auto"/>
            </w:tcBorders>
          </w:tcPr>
          <w:p w:rsidR="00F163F7" w:rsidRPr="00684CE3" w:rsidRDefault="00F163F7" w:rsidP="002D6F35">
            <w:pPr>
              <w:pStyle w:val="af7"/>
              <w:rPr>
                <w:rFonts w:ascii="Times New Roman" w:hAnsi="Times New Roman" w:cs="Times New Roman"/>
                <w:sz w:val="28"/>
                <w:szCs w:val="28"/>
              </w:rPr>
            </w:pPr>
          </w:p>
        </w:tc>
      </w:tr>
    </w:tbl>
    <w:p w:rsidR="00F163F7" w:rsidRPr="00684CE3" w:rsidRDefault="00F163F7" w:rsidP="00F163F7">
      <w:pPr>
        <w:rPr>
          <w:sz w:val="28"/>
          <w:szCs w:val="28"/>
        </w:rPr>
      </w:pPr>
    </w:p>
    <w:p w:rsidR="00F163F7" w:rsidRPr="00684CE3" w:rsidRDefault="00F163F7" w:rsidP="00F163F7">
      <w:pPr>
        <w:rPr>
          <w:sz w:val="28"/>
          <w:szCs w:val="28"/>
        </w:rPr>
      </w:pPr>
    </w:p>
    <w:tbl>
      <w:tblPr>
        <w:tblW w:w="949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1"/>
        <w:gridCol w:w="1690"/>
      </w:tblGrid>
      <w:tr w:rsidR="00F163F7" w:rsidRPr="00684CE3" w:rsidTr="002D6F35">
        <w:trPr>
          <w:trHeight w:val="324"/>
        </w:trPr>
        <w:tc>
          <w:tcPr>
            <w:tcW w:w="7801" w:type="dxa"/>
            <w:tcBorders>
              <w:top w:val="single" w:sz="4" w:space="0" w:color="auto"/>
              <w:bottom w:val="nil"/>
              <w:right w:val="single" w:sz="4" w:space="0" w:color="auto"/>
            </w:tcBorders>
          </w:tcPr>
          <w:p w:rsidR="00F163F7" w:rsidRPr="00684CE3" w:rsidRDefault="00F163F7" w:rsidP="002D6F35">
            <w:pPr>
              <w:pStyle w:val="af7"/>
              <w:rPr>
                <w:rFonts w:ascii="Times New Roman" w:hAnsi="Times New Roman" w:cs="Times New Roman"/>
                <w:sz w:val="28"/>
                <w:szCs w:val="28"/>
              </w:rPr>
            </w:pPr>
            <w:r w:rsidRPr="00684CE3">
              <w:rPr>
                <w:rFonts w:ascii="Times New Roman" w:hAnsi="Times New Roman" w:cs="Times New Roman"/>
                <w:sz w:val="28"/>
                <w:szCs w:val="28"/>
              </w:rPr>
              <w:t>Общее количество поступивших предложений</w:t>
            </w:r>
          </w:p>
        </w:tc>
        <w:tc>
          <w:tcPr>
            <w:tcW w:w="1690" w:type="dxa"/>
            <w:tcBorders>
              <w:top w:val="single" w:sz="4" w:space="0" w:color="auto"/>
              <w:left w:val="single" w:sz="4" w:space="0" w:color="auto"/>
              <w:bottom w:val="nil"/>
            </w:tcBorders>
          </w:tcPr>
          <w:p w:rsidR="00F163F7" w:rsidRPr="00684CE3" w:rsidRDefault="00F163F7" w:rsidP="002D6F35">
            <w:pPr>
              <w:pStyle w:val="af7"/>
              <w:rPr>
                <w:rFonts w:ascii="Times New Roman" w:hAnsi="Times New Roman" w:cs="Times New Roman"/>
                <w:sz w:val="28"/>
                <w:szCs w:val="28"/>
              </w:rPr>
            </w:pPr>
          </w:p>
        </w:tc>
      </w:tr>
      <w:tr w:rsidR="00F163F7" w:rsidRPr="00684CE3" w:rsidTr="002D6F35">
        <w:trPr>
          <w:trHeight w:val="324"/>
        </w:trPr>
        <w:tc>
          <w:tcPr>
            <w:tcW w:w="7801" w:type="dxa"/>
            <w:tcBorders>
              <w:top w:val="single" w:sz="4" w:space="0" w:color="auto"/>
              <w:bottom w:val="nil"/>
              <w:right w:val="single" w:sz="4" w:space="0" w:color="auto"/>
            </w:tcBorders>
          </w:tcPr>
          <w:p w:rsidR="00F163F7" w:rsidRPr="00684CE3" w:rsidRDefault="00F163F7" w:rsidP="002D6F35">
            <w:pPr>
              <w:pStyle w:val="af7"/>
              <w:rPr>
                <w:rFonts w:ascii="Times New Roman" w:hAnsi="Times New Roman" w:cs="Times New Roman"/>
                <w:sz w:val="28"/>
                <w:szCs w:val="28"/>
              </w:rPr>
            </w:pPr>
            <w:r w:rsidRPr="00684CE3">
              <w:rPr>
                <w:rFonts w:ascii="Times New Roman" w:hAnsi="Times New Roman" w:cs="Times New Roman"/>
                <w:sz w:val="28"/>
                <w:szCs w:val="28"/>
              </w:rPr>
              <w:t>Общее количество учтенных предложений</w:t>
            </w:r>
          </w:p>
        </w:tc>
        <w:tc>
          <w:tcPr>
            <w:tcW w:w="1690" w:type="dxa"/>
            <w:tcBorders>
              <w:top w:val="single" w:sz="4" w:space="0" w:color="auto"/>
              <w:left w:val="single" w:sz="4" w:space="0" w:color="auto"/>
              <w:bottom w:val="nil"/>
            </w:tcBorders>
          </w:tcPr>
          <w:p w:rsidR="00F163F7" w:rsidRPr="00684CE3" w:rsidRDefault="00F163F7" w:rsidP="002D6F35">
            <w:pPr>
              <w:pStyle w:val="af7"/>
              <w:rPr>
                <w:rFonts w:ascii="Times New Roman" w:hAnsi="Times New Roman" w:cs="Times New Roman"/>
                <w:sz w:val="28"/>
                <w:szCs w:val="28"/>
              </w:rPr>
            </w:pPr>
          </w:p>
        </w:tc>
      </w:tr>
      <w:tr w:rsidR="00F163F7" w:rsidRPr="00684CE3" w:rsidTr="002D6F35">
        <w:trPr>
          <w:trHeight w:val="307"/>
        </w:trPr>
        <w:tc>
          <w:tcPr>
            <w:tcW w:w="7801" w:type="dxa"/>
            <w:tcBorders>
              <w:top w:val="single" w:sz="4" w:space="0" w:color="auto"/>
              <w:bottom w:val="single" w:sz="4" w:space="0" w:color="auto"/>
              <w:right w:val="single" w:sz="4" w:space="0" w:color="auto"/>
            </w:tcBorders>
          </w:tcPr>
          <w:p w:rsidR="00F163F7" w:rsidRPr="00684CE3" w:rsidRDefault="00F163F7" w:rsidP="002D6F35">
            <w:pPr>
              <w:pStyle w:val="af7"/>
              <w:rPr>
                <w:rFonts w:ascii="Times New Roman" w:hAnsi="Times New Roman" w:cs="Times New Roman"/>
                <w:sz w:val="28"/>
                <w:szCs w:val="28"/>
              </w:rPr>
            </w:pPr>
            <w:r w:rsidRPr="00684CE3">
              <w:rPr>
                <w:rFonts w:ascii="Times New Roman" w:hAnsi="Times New Roman" w:cs="Times New Roman"/>
                <w:sz w:val="28"/>
                <w:szCs w:val="28"/>
              </w:rPr>
              <w:t>Общее количество частично учтенных предложений</w:t>
            </w:r>
          </w:p>
        </w:tc>
        <w:tc>
          <w:tcPr>
            <w:tcW w:w="1690" w:type="dxa"/>
            <w:tcBorders>
              <w:top w:val="single" w:sz="4" w:space="0" w:color="auto"/>
              <w:left w:val="single" w:sz="4" w:space="0" w:color="auto"/>
              <w:bottom w:val="single" w:sz="4" w:space="0" w:color="auto"/>
            </w:tcBorders>
          </w:tcPr>
          <w:p w:rsidR="00F163F7" w:rsidRPr="00684CE3" w:rsidRDefault="00F163F7" w:rsidP="002D6F35">
            <w:pPr>
              <w:pStyle w:val="af7"/>
              <w:rPr>
                <w:rFonts w:ascii="Times New Roman" w:hAnsi="Times New Roman" w:cs="Times New Roman"/>
                <w:sz w:val="28"/>
                <w:szCs w:val="28"/>
              </w:rPr>
            </w:pPr>
          </w:p>
        </w:tc>
      </w:tr>
      <w:tr w:rsidR="00F163F7" w:rsidRPr="00684CE3" w:rsidTr="002D6F35">
        <w:trPr>
          <w:trHeight w:val="324"/>
        </w:trPr>
        <w:tc>
          <w:tcPr>
            <w:tcW w:w="7801" w:type="dxa"/>
            <w:tcBorders>
              <w:top w:val="single" w:sz="4" w:space="0" w:color="auto"/>
              <w:bottom w:val="single" w:sz="4" w:space="0" w:color="auto"/>
              <w:right w:val="nil"/>
            </w:tcBorders>
          </w:tcPr>
          <w:p w:rsidR="00F163F7" w:rsidRPr="00684CE3" w:rsidRDefault="00F163F7" w:rsidP="002D6F35">
            <w:pPr>
              <w:pStyle w:val="af7"/>
              <w:rPr>
                <w:rFonts w:ascii="Times New Roman" w:hAnsi="Times New Roman" w:cs="Times New Roman"/>
                <w:sz w:val="28"/>
                <w:szCs w:val="28"/>
              </w:rPr>
            </w:pPr>
            <w:r w:rsidRPr="00684CE3">
              <w:rPr>
                <w:rFonts w:ascii="Times New Roman" w:hAnsi="Times New Roman" w:cs="Times New Roman"/>
                <w:sz w:val="28"/>
                <w:szCs w:val="28"/>
              </w:rPr>
              <w:t>Общее количество неучтенных предложений</w:t>
            </w:r>
          </w:p>
        </w:tc>
        <w:tc>
          <w:tcPr>
            <w:tcW w:w="1690" w:type="dxa"/>
            <w:tcBorders>
              <w:top w:val="single" w:sz="4" w:space="0" w:color="auto"/>
              <w:left w:val="single" w:sz="4" w:space="0" w:color="auto"/>
              <w:bottom w:val="single" w:sz="4" w:space="0" w:color="auto"/>
            </w:tcBorders>
          </w:tcPr>
          <w:p w:rsidR="00F163F7" w:rsidRPr="00684CE3" w:rsidRDefault="00F163F7" w:rsidP="002D6F35">
            <w:pPr>
              <w:pStyle w:val="af7"/>
              <w:rPr>
                <w:rFonts w:ascii="Times New Roman" w:hAnsi="Times New Roman" w:cs="Times New Roman"/>
                <w:sz w:val="28"/>
                <w:szCs w:val="28"/>
              </w:rPr>
            </w:pPr>
          </w:p>
        </w:tc>
      </w:tr>
    </w:tbl>
    <w:p w:rsidR="00F163F7" w:rsidRPr="00684CE3" w:rsidRDefault="00F163F7" w:rsidP="00F163F7">
      <w:pPr>
        <w:rPr>
          <w:sz w:val="28"/>
          <w:szCs w:val="28"/>
        </w:rPr>
      </w:pPr>
    </w:p>
    <w:p w:rsidR="00F163F7" w:rsidRPr="00684CE3" w:rsidRDefault="00F163F7" w:rsidP="00F163F7">
      <w:pPr>
        <w:pStyle w:val="af8"/>
        <w:rPr>
          <w:rFonts w:ascii="Times New Roman" w:hAnsi="Times New Roman" w:cs="Times New Roman"/>
          <w:sz w:val="28"/>
          <w:szCs w:val="28"/>
        </w:rPr>
      </w:pPr>
    </w:p>
    <w:p w:rsidR="00F163F7" w:rsidRPr="00684CE3" w:rsidRDefault="00F163F7" w:rsidP="00F163F7">
      <w:pPr>
        <w:pStyle w:val="af8"/>
        <w:rPr>
          <w:rFonts w:ascii="Times New Roman" w:hAnsi="Times New Roman" w:cs="Times New Roman"/>
          <w:sz w:val="28"/>
          <w:szCs w:val="28"/>
        </w:rPr>
      </w:pPr>
    </w:p>
    <w:tbl>
      <w:tblPr>
        <w:tblW w:w="9648" w:type="dxa"/>
        <w:tblInd w:w="108" w:type="dxa"/>
        <w:tblLook w:val="01E0" w:firstRow="1" w:lastRow="1" w:firstColumn="1" w:lastColumn="1" w:noHBand="0" w:noVBand="0"/>
      </w:tblPr>
      <w:tblGrid>
        <w:gridCol w:w="6237"/>
        <w:gridCol w:w="3411"/>
      </w:tblGrid>
      <w:tr w:rsidR="00F163F7" w:rsidRPr="00684CE3" w:rsidTr="002D6F35">
        <w:trPr>
          <w:cantSplit/>
        </w:trPr>
        <w:tc>
          <w:tcPr>
            <w:tcW w:w="6237" w:type="dxa"/>
          </w:tcPr>
          <w:p w:rsidR="00F163F7" w:rsidRPr="00684CE3" w:rsidRDefault="00F163F7" w:rsidP="002D6F35">
            <w:pPr>
              <w:jc w:val="center"/>
              <w:rPr>
                <w:sz w:val="28"/>
                <w:szCs w:val="28"/>
              </w:rPr>
            </w:pPr>
            <w:r w:rsidRPr="00684CE3">
              <w:rPr>
                <w:sz w:val="28"/>
                <w:szCs w:val="28"/>
              </w:rPr>
              <w:t>Руководитель органа власти, ответственного за проведение оценки регулирующего воздействия проекта нормативного правового акта (разработчик НПА)</w:t>
            </w:r>
          </w:p>
          <w:p w:rsidR="00F163F7" w:rsidRPr="00684CE3" w:rsidRDefault="00F163F7" w:rsidP="002D6F35">
            <w:pPr>
              <w:jc w:val="center"/>
              <w:rPr>
                <w:sz w:val="28"/>
                <w:szCs w:val="28"/>
              </w:rPr>
            </w:pPr>
            <w:r w:rsidRPr="00684CE3">
              <w:rPr>
                <w:sz w:val="28"/>
                <w:szCs w:val="28"/>
              </w:rPr>
              <w:t>_____________________________</w:t>
            </w:r>
          </w:p>
          <w:p w:rsidR="00F163F7" w:rsidRPr="00684CE3" w:rsidRDefault="00F163F7" w:rsidP="002D6F35">
            <w:pPr>
              <w:jc w:val="center"/>
              <w:rPr>
                <w:i/>
                <w:sz w:val="28"/>
                <w:szCs w:val="28"/>
              </w:rPr>
            </w:pPr>
            <w:r w:rsidRPr="00684CE3">
              <w:rPr>
                <w:i/>
                <w:sz w:val="28"/>
                <w:szCs w:val="28"/>
                <w:vertAlign w:val="superscript"/>
              </w:rPr>
              <w:t>(инициалы, фамилия)</w:t>
            </w:r>
          </w:p>
        </w:tc>
        <w:tc>
          <w:tcPr>
            <w:tcW w:w="3411" w:type="dxa"/>
            <w:vAlign w:val="bottom"/>
          </w:tcPr>
          <w:p w:rsidR="00F163F7" w:rsidRPr="00684CE3" w:rsidRDefault="00F163F7" w:rsidP="002D6F35">
            <w:pPr>
              <w:jc w:val="both"/>
              <w:rPr>
                <w:sz w:val="28"/>
                <w:szCs w:val="28"/>
              </w:rPr>
            </w:pPr>
          </w:p>
          <w:p w:rsidR="00F163F7" w:rsidRPr="00684CE3" w:rsidRDefault="00F163F7" w:rsidP="002D6F35">
            <w:pPr>
              <w:jc w:val="both"/>
              <w:rPr>
                <w:sz w:val="28"/>
                <w:szCs w:val="28"/>
              </w:rPr>
            </w:pPr>
          </w:p>
          <w:p w:rsidR="00F163F7" w:rsidRPr="00684CE3" w:rsidRDefault="00F163F7" w:rsidP="002D6F35">
            <w:pPr>
              <w:jc w:val="both"/>
              <w:rPr>
                <w:sz w:val="28"/>
                <w:szCs w:val="28"/>
              </w:rPr>
            </w:pPr>
            <w:r w:rsidRPr="00684CE3">
              <w:rPr>
                <w:sz w:val="28"/>
                <w:szCs w:val="28"/>
              </w:rPr>
              <w:t xml:space="preserve">    _______   ________</w:t>
            </w:r>
          </w:p>
          <w:p w:rsidR="00F163F7" w:rsidRPr="00684CE3" w:rsidRDefault="00F163F7" w:rsidP="002D6F35">
            <w:pPr>
              <w:jc w:val="center"/>
              <w:rPr>
                <w:i/>
                <w:sz w:val="28"/>
                <w:szCs w:val="28"/>
              </w:rPr>
            </w:pPr>
            <w:r w:rsidRPr="00684CE3">
              <w:rPr>
                <w:i/>
                <w:sz w:val="28"/>
                <w:szCs w:val="28"/>
                <w:vertAlign w:val="superscript"/>
              </w:rPr>
              <w:t>Дата                     Подпись</w:t>
            </w:r>
          </w:p>
        </w:tc>
      </w:tr>
    </w:tbl>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ind w:firstLine="3"/>
        <w:jc w:val="center"/>
        <w:rPr>
          <w:sz w:val="28"/>
          <w:szCs w:val="28"/>
        </w:rPr>
      </w:pPr>
      <w:r w:rsidRPr="00684CE3">
        <w:rPr>
          <w:sz w:val="28"/>
          <w:szCs w:val="28"/>
        </w:rPr>
        <w:lastRenderedPageBreak/>
        <w:t xml:space="preserve">                                                           Приложение 4</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w:t>
      </w:r>
      <w:r w:rsidR="005C791B">
        <w:rPr>
          <w:sz w:val="28"/>
          <w:szCs w:val="28"/>
        </w:rPr>
        <w:t xml:space="preserve"> 349</w:t>
      </w:r>
    </w:p>
    <w:p w:rsidR="00F163F7" w:rsidRPr="00684CE3" w:rsidRDefault="00F163F7" w:rsidP="00F163F7">
      <w:pPr>
        <w:ind w:firstLine="3"/>
        <w:jc w:val="center"/>
        <w:rPr>
          <w:sz w:val="28"/>
          <w:szCs w:val="28"/>
        </w:rPr>
      </w:pPr>
    </w:p>
    <w:p w:rsidR="00F163F7" w:rsidRPr="00684CE3" w:rsidRDefault="00F163F7" w:rsidP="00F163F7">
      <w:pPr>
        <w:pStyle w:val="af6"/>
        <w:widowControl w:val="0"/>
        <w:jc w:val="center"/>
        <w:rPr>
          <w:sz w:val="28"/>
          <w:szCs w:val="28"/>
        </w:rPr>
      </w:pPr>
      <w:r w:rsidRPr="00684CE3">
        <w:rPr>
          <w:sz w:val="28"/>
          <w:szCs w:val="28"/>
        </w:rPr>
        <w:t xml:space="preserve">Сводный отчет </w:t>
      </w:r>
    </w:p>
    <w:p w:rsidR="00F163F7" w:rsidRPr="00684CE3" w:rsidRDefault="00F163F7" w:rsidP="00F163F7">
      <w:pPr>
        <w:pStyle w:val="af6"/>
        <w:widowControl w:val="0"/>
        <w:jc w:val="center"/>
        <w:rPr>
          <w:sz w:val="28"/>
          <w:szCs w:val="28"/>
        </w:rPr>
      </w:pPr>
      <w:r w:rsidRPr="00684CE3">
        <w:rPr>
          <w:sz w:val="28"/>
          <w:szCs w:val="28"/>
        </w:rPr>
        <w:t xml:space="preserve">о проведении оценки регулирующего воздействия </w:t>
      </w:r>
      <w:r w:rsidRPr="00684CE3">
        <w:rPr>
          <w:sz w:val="28"/>
          <w:szCs w:val="28"/>
        </w:rPr>
        <w:br/>
        <w:t>проекта акта с высокой степенью регулирующего воздействия</w:t>
      </w:r>
    </w:p>
    <w:p w:rsidR="00F163F7" w:rsidRPr="00684CE3" w:rsidRDefault="00F163F7" w:rsidP="00F163F7">
      <w:pPr>
        <w:jc w:val="both"/>
        <w:rPr>
          <w:sz w:val="28"/>
          <w:szCs w:val="28"/>
        </w:rPr>
      </w:pPr>
    </w:p>
    <w:tbl>
      <w:tblPr>
        <w:tblStyle w:val="a5"/>
        <w:tblW w:w="5000" w:type="pct"/>
        <w:tblInd w:w="1" w:type="dxa"/>
        <w:tblLook w:val="04A0" w:firstRow="1" w:lastRow="0" w:firstColumn="1" w:lastColumn="0" w:noHBand="0" w:noVBand="1"/>
      </w:tblPr>
      <w:tblGrid>
        <w:gridCol w:w="3177"/>
        <w:gridCol w:w="1549"/>
        <w:gridCol w:w="4844"/>
      </w:tblGrid>
      <w:tr w:rsidR="00F163F7" w:rsidRPr="00684CE3" w:rsidTr="002D6F35">
        <w:trPr>
          <w:trHeight w:val="158"/>
        </w:trPr>
        <w:tc>
          <w:tcPr>
            <w:tcW w:w="1660" w:type="pct"/>
            <w:vMerge w:val="restart"/>
          </w:tcPr>
          <w:tbl>
            <w:tblPr>
              <w:tblStyle w:val="a5"/>
              <w:tblW w:w="5000" w:type="pct"/>
              <w:tblCellMar>
                <w:left w:w="0" w:type="dxa"/>
                <w:right w:w="0" w:type="dxa"/>
              </w:tblCellMar>
              <w:tblLook w:val="04A0" w:firstRow="1" w:lastRow="0" w:firstColumn="1" w:lastColumn="0" w:noHBand="0" w:noVBand="1"/>
            </w:tblPr>
            <w:tblGrid>
              <w:gridCol w:w="282"/>
              <w:gridCol w:w="2679"/>
            </w:tblGrid>
            <w:tr w:rsidR="00F163F7" w:rsidRPr="00684CE3" w:rsidTr="002D6F35">
              <w:tc>
                <w:tcPr>
                  <w:tcW w:w="474" w:type="pct"/>
                  <w:tcBorders>
                    <w:top w:val="nil"/>
                    <w:left w:val="nil"/>
                    <w:bottom w:val="nil"/>
                    <w:right w:val="nil"/>
                  </w:tcBorders>
                </w:tcPr>
                <w:p w:rsidR="00F163F7" w:rsidRPr="00684CE3" w:rsidRDefault="00F163F7" w:rsidP="002D6F35">
                  <w:pPr>
                    <w:rPr>
                      <w:b/>
                      <w:sz w:val="28"/>
                      <w:szCs w:val="28"/>
                    </w:rPr>
                  </w:pPr>
                  <w:r w:rsidRPr="00684CE3">
                    <w:rPr>
                      <w:b/>
                      <w:sz w:val="28"/>
                      <w:szCs w:val="28"/>
                    </w:rPr>
                    <w:t>№</w:t>
                  </w:r>
                </w:p>
              </w:tc>
              <w:tc>
                <w:tcPr>
                  <w:tcW w:w="4526" w:type="pct"/>
                  <w:tcBorders>
                    <w:top w:val="nil"/>
                    <w:left w:val="nil"/>
                    <w:bottom w:val="nil"/>
                    <w:right w:val="nil"/>
                  </w:tcBorders>
                </w:tcPr>
                <w:p w:rsidR="00F163F7" w:rsidRPr="00684CE3" w:rsidRDefault="00F163F7" w:rsidP="002D6F35">
                  <w:pPr>
                    <w:rPr>
                      <w:b/>
                      <w:sz w:val="28"/>
                      <w:szCs w:val="28"/>
                    </w:rPr>
                  </w:pPr>
                </w:p>
              </w:tc>
            </w:tr>
            <w:tr w:rsidR="00F163F7" w:rsidRPr="00684CE3" w:rsidTr="002D6F35">
              <w:tc>
                <w:tcPr>
                  <w:tcW w:w="5000" w:type="pct"/>
                  <w:gridSpan w:val="2"/>
                  <w:tcBorders>
                    <w:top w:val="nil"/>
                    <w:left w:val="nil"/>
                    <w:bottom w:val="nil"/>
                    <w:right w:val="nil"/>
                  </w:tcBorders>
                </w:tcPr>
                <w:p w:rsidR="00F163F7" w:rsidRPr="00684CE3" w:rsidRDefault="00F163F7" w:rsidP="002D6F35">
                  <w:pPr>
                    <w:rPr>
                      <w:sz w:val="28"/>
                      <w:szCs w:val="28"/>
                    </w:rPr>
                  </w:pPr>
                </w:p>
              </w:tc>
            </w:tr>
          </w:tbl>
          <w:p w:rsidR="00F163F7" w:rsidRPr="00684CE3" w:rsidRDefault="00F163F7" w:rsidP="002D6F35">
            <w:pPr>
              <w:rPr>
                <w:b/>
                <w:sz w:val="28"/>
                <w:szCs w:val="28"/>
              </w:rPr>
            </w:pPr>
          </w:p>
        </w:tc>
        <w:tc>
          <w:tcPr>
            <w:tcW w:w="3340" w:type="pct"/>
            <w:gridSpan w:val="2"/>
          </w:tcPr>
          <w:p w:rsidR="00F163F7" w:rsidRPr="00684CE3" w:rsidRDefault="00F163F7" w:rsidP="002D6F35">
            <w:pPr>
              <w:rPr>
                <w:sz w:val="28"/>
                <w:szCs w:val="28"/>
              </w:rPr>
            </w:pPr>
            <w:r w:rsidRPr="00684CE3">
              <w:rPr>
                <w:sz w:val="28"/>
                <w:szCs w:val="28"/>
              </w:rPr>
              <w:t>Сроки проведения публичного обсуждения проекта акта:</w:t>
            </w:r>
          </w:p>
        </w:tc>
      </w:tr>
      <w:tr w:rsidR="00F163F7" w:rsidRPr="00684CE3" w:rsidTr="002D6F35">
        <w:trPr>
          <w:trHeight w:val="158"/>
        </w:trPr>
        <w:tc>
          <w:tcPr>
            <w:tcW w:w="1660" w:type="pct"/>
            <w:vMerge/>
          </w:tcPr>
          <w:p w:rsidR="00F163F7" w:rsidRPr="00684CE3" w:rsidRDefault="00F163F7" w:rsidP="002D6F35">
            <w:pPr>
              <w:rPr>
                <w:sz w:val="28"/>
                <w:szCs w:val="28"/>
              </w:rPr>
            </w:pPr>
          </w:p>
        </w:tc>
        <w:tc>
          <w:tcPr>
            <w:tcW w:w="809" w:type="pct"/>
          </w:tcPr>
          <w:p w:rsidR="00F163F7" w:rsidRPr="00684CE3" w:rsidRDefault="00F163F7" w:rsidP="002D6F35">
            <w:pPr>
              <w:rPr>
                <w:sz w:val="28"/>
                <w:szCs w:val="28"/>
              </w:rPr>
            </w:pPr>
            <w:r w:rsidRPr="00684CE3">
              <w:rPr>
                <w:sz w:val="28"/>
                <w:szCs w:val="28"/>
              </w:rPr>
              <w:t>начало:</w:t>
            </w:r>
          </w:p>
        </w:tc>
        <w:tc>
          <w:tcPr>
            <w:tcW w:w="2531" w:type="pct"/>
          </w:tcPr>
          <w:p w:rsidR="00F163F7" w:rsidRPr="00684CE3" w:rsidRDefault="00F163F7" w:rsidP="002D6F35">
            <w:pPr>
              <w:rPr>
                <w:sz w:val="28"/>
                <w:szCs w:val="28"/>
              </w:rPr>
            </w:pPr>
          </w:p>
        </w:tc>
      </w:tr>
      <w:tr w:rsidR="00F163F7" w:rsidRPr="00684CE3" w:rsidTr="002D6F35">
        <w:trPr>
          <w:trHeight w:val="157"/>
        </w:trPr>
        <w:tc>
          <w:tcPr>
            <w:tcW w:w="1660" w:type="pct"/>
            <w:vMerge/>
          </w:tcPr>
          <w:p w:rsidR="00F163F7" w:rsidRPr="00684CE3" w:rsidRDefault="00F163F7" w:rsidP="002D6F35">
            <w:pPr>
              <w:rPr>
                <w:sz w:val="28"/>
                <w:szCs w:val="28"/>
              </w:rPr>
            </w:pPr>
          </w:p>
        </w:tc>
        <w:tc>
          <w:tcPr>
            <w:tcW w:w="809" w:type="pct"/>
          </w:tcPr>
          <w:p w:rsidR="00F163F7" w:rsidRPr="00684CE3" w:rsidRDefault="00F163F7" w:rsidP="002D6F35">
            <w:pPr>
              <w:rPr>
                <w:sz w:val="28"/>
                <w:szCs w:val="28"/>
              </w:rPr>
            </w:pPr>
            <w:r w:rsidRPr="00684CE3">
              <w:rPr>
                <w:sz w:val="28"/>
                <w:szCs w:val="28"/>
              </w:rPr>
              <w:t>окончание:</w:t>
            </w:r>
          </w:p>
        </w:tc>
        <w:tc>
          <w:tcPr>
            <w:tcW w:w="2531" w:type="pct"/>
          </w:tcPr>
          <w:p w:rsidR="00F163F7" w:rsidRPr="00684CE3" w:rsidRDefault="00F163F7" w:rsidP="002D6F35">
            <w:pP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 Общая информация</w:t>
      </w:r>
    </w:p>
    <w:tbl>
      <w:tblPr>
        <w:tblStyle w:val="a5"/>
        <w:tblW w:w="5000" w:type="pct"/>
        <w:tblLook w:val="04A0" w:firstRow="1" w:lastRow="0" w:firstColumn="1" w:lastColumn="0" w:noHBand="0" w:noVBand="1"/>
      </w:tblPr>
      <w:tblGrid>
        <w:gridCol w:w="775"/>
        <w:gridCol w:w="3242"/>
        <w:gridCol w:w="5553"/>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1.1.</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Орган государственной  власти (далее – разработчик):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1.2.</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Сведения об органах исполнительной власти – соисполнителях: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1.3.</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Вид и наименование проекта акта: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1042"/>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1.4.</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проблемы, на решение которой направлен предлагаемый способ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356"/>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1.5.</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Основание для разработки проекта акта: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103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1.6.</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целей предлагаемого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599"/>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1.7.</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предлагаемого способа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vMerge w:val="restar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lastRenderedPageBreak/>
              <w:t>1.8.</w:t>
            </w:r>
          </w:p>
        </w:tc>
        <w:tc>
          <w:tcPr>
            <w:tcW w:w="4595" w:type="pct"/>
            <w:gridSpan w:val="2"/>
          </w:tcPr>
          <w:p w:rsidR="00F163F7" w:rsidRPr="00684CE3" w:rsidRDefault="00F163F7" w:rsidP="002D6F35">
            <w:pPr>
              <w:rPr>
                <w:sz w:val="28"/>
                <w:szCs w:val="28"/>
                <w:lang w:val="en-US"/>
              </w:rPr>
            </w:pPr>
            <w:proofErr w:type="spellStart"/>
            <w:r w:rsidRPr="00684CE3">
              <w:rPr>
                <w:sz w:val="28"/>
                <w:szCs w:val="28"/>
                <w:lang w:val="en-US"/>
              </w:rPr>
              <w:t>Контактная</w:t>
            </w:r>
            <w:proofErr w:type="spellEnd"/>
            <w:r w:rsidRPr="00684CE3">
              <w:rPr>
                <w:sz w:val="28"/>
                <w:szCs w:val="28"/>
                <w:lang w:val="en-US"/>
              </w:rPr>
              <w:t xml:space="preserve"> </w:t>
            </w:r>
            <w:proofErr w:type="spellStart"/>
            <w:r w:rsidRPr="00684CE3">
              <w:rPr>
                <w:sz w:val="28"/>
                <w:szCs w:val="28"/>
                <w:lang w:val="en-US"/>
              </w:rPr>
              <w:t>информация</w:t>
            </w:r>
            <w:proofErr w:type="spellEnd"/>
            <w:r w:rsidRPr="00684CE3">
              <w:rPr>
                <w:sz w:val="28"/>
                <w:szCs w:val="28"/>
                <w:lang w:val="en-US"/>
              </w:rPr>
              <w:t xml:space="preserve"> </w:t>
            </w:r>
            <w:proofErr w:type="spellStart"/>
            <w:r w:rsidRPr="00684CE3">
              <w:rPr>
                <w:sz w:val="28"/>
                <w:szCs w:val="28"/>
                <w:lang w:val="en-US"/>
              </w:rPr>
              <w:t>исполнителя</w:t>
            </w:r>
            <w:proofErr w:type="spellEnd"/>
            <w:r w:rsidRPr="00684CE3">
              <w:rPr>
                <w:sz w:val="28"/>
                <w:szCs w:val="28"/>
                <w:lang w:val="en-US"/>
              </w:rPr>
              <w:t xml:space="preserve"> </w:t>
            </w:r>
            <w:proofErr w:type="spellStart"/>
            <w:r w:rsidRPr="00684CE3">
              <w:rPr>
                <w:sz w:val="28"/>
                <w:szCs w:val="28"/>
                <w:lang w:val="en-US"/>
              </w:rPr>
              <w:t>разработчика</w:t>
            </w:r>
            <w:proofErr w:type="spellEnd"/>
            <w:r w:rsidRPr="00684CE3">
              <w:rPr>
                <w:sz w:val="28"/>
                <w:szCs w:val="28"/>
                <w:lang w:val="en-US"/>
              </w:rPr>
              <w:t>:</w:t>
            </w:r>
          </w:p>
        </w:tc>
      </w:tr>
      <w:tr w:rsidR="00F163F7" w:rsidRPr="00684CE3" w:rsidTr="002D6F35">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Ф.И.О.:</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Должность:</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rPr>
          <w:trHeight w:val="249"/>
        </w:trPr>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Тел:</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rPr>
          <w:trHeight w:val="249"/>
        </w:trPr>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2. Степень регулирующего воздействия проекта акта</w:t>
      </w:r>
    </w:p>
    <w:tbl>
      <w:tblPr>
        <w:tblStyle w:val="a5"/>
        <w:tblW w:w="5000" w:type="pct"/>
        <w:tblLook w:val="04A0" w:firstRow="1" w:lastRow="0" w:firstColumn="1" w:lastColumn="0" w:noHBand="0" w:noVBand="1"/>
      </w:tblPr>
      <w:tblGrid>
        <w:gridCol w:w="711"/>
        <w:gridCol w:w="5175"/>
        <w:gridCol w:w="3684"/>
      </w:tblGrid>
      <w:tr w:rsidR="00F163F7" w:rsidRPr="00684CE3" w:rsidTr="002D6F35">
        <w:tc>
          <w:tcPr>
            <w:tcW w:w="371" w:type="pct"/>
          </w:tcPr>
          <w:p w:rsidR="00F163F7" w:rsidRPr="00684CE3" w:rsidRDefault="00F163F7" w:rsidP="002D6F35">
            <w:pPr>
              <w:jc w:val="center"/>
              <w:rPr>
                <w:sz w:val="28"/>
                <w:szCs w:val="28"/>
                <w:lang w:val="en-US"/>
              </w:rPr>
            </w:pPr>
            <w:r w:rsidRPr="00684CE3">
              <w:rPr>
                <w:sz w:val="28"/>
                <w:szCs w:val="28"/>
              </w:rPr>
              <w:t>2</w:t>
            </w:r>
            <w:r w:rsidRPr="00684CE3">
              <w:rPr>
                <w:sz w:val="28"/>
                <w:szCs w:val="28"/>
                <w:lang w:val="en-US"/>
              </w:rPr>
              <w:t>.1.</w:t>
            </w:r>
          </w:p>
        </w:tc>
        <w:tc>
          <w:tcPr>
            <w:tcW w:w="2704" w:type="pct"/>
          </w:tcPr>
          <w:p w:rsidR="00F163F7" w:rsidRPr="00684CE3" w:rsidRDefault="00F163F7" w:rsidP="002D6F35">
            <w:pPr>
              <w:rPr>
                <w:sz w:val="28"/>
                <w:szCs w:val="28"/>
              </w:rPr>
            </w:pPr>
            <w:r w:rsidRPr="00684CE3">
              <w:rPr>
                <w:sz w:val="28"/>
                <w:szCs w:val="28"/>
              </w:rPr>
              <w:t>Степень регулирующего воздействия проекта акта:</w:t>
            </w:r>
          </w:p>
        </w:tc>
        <w:tc>
          <w:tcPr>
            <w:tcW w:w="1925" w:type="pct"/>
          </w:tcPr>
          <w:p w:rsidR="00F163F7" w:rsidRPr="00684CE3" w:rsidRDefault="00F163F7" w:rsidP="002D6F35">
            <w:pPr>
              <w:pBdr>
                <w:bottom w:val="single" w:sz="12" w:space="1" w:color="auto"/>
              </w:pBdr>
              <w:rPr>
                <w:sz w:val="28"/>
                <w:szCs w:val="28"/>
              </w:rPr>
            </w:pPr>
          </w:p>
          <w:p w:rsidR="00F163F7" w:rsidRPr="00684CE3" w:rsidRDefault="00F163F7" w:rsidP="002D6F35">
            <w:pPr>
              <w:jc w:val="center"/>
              <w:rPr>
                <w:sz w:val="28"/>
                <w:szCs w:val="28"/>
              </w:rPr>
            </w:pPr>
            <w:r w:rsidRPr="00684CE3">
              <w:rPr>
                <w:sz w:val="28"/>
                <w:szCs w:val="28"/>
              </w:rPr>
              <w:t>(высокая/средняя/низкая)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2</w:t>
            </w:r>
            <w:r w:rsidRPr="00684CE3">
              <w:rPr>
                <w:sz w:val="28"/>
                <w:szCs w:val="28"/>
                <w:lang w:val="en-US"/>
              </w:rPr>
              <w:t>.2.</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Обоснование отнесения проекта акта к определенной степени регулирующего воздействия: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3.1.</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проблемы, на решение которой направлен предлагаемый способ регулирования, условий и факторов ее существования: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3.2.</w:t>
            </w:r>
          </w:p>
        </w:tc>
        <w:tc>
          <w:tcPr>
            <w:tcW w:w="4595" w:type="pct"/>
          </w:tcPr>
          <w:p w:rsidR="00F163F7" w:rsidRPr="00684CE3" w:rsidRDefault="00F163F7" w:rsidP="002D6F35">
            <w:pPr>
              <w:pBdr>
                <w:bottom w:val="single" w:sz="4" w:space="1" w:color="auto"/>
              </w:pBdr>
              <w:rPr>
                <w:sz w:val="28"/>
                <w:szCs w:val="28"/>
              </w:rPr>
            </w:pPr>
            <w:r w:rsidRPr="00684CE3">
              <w:rPr>
                <w:sz w:val="28"/>
                <w:szCs w:val="28"/>
              </w:rPr>
              <w:t>Негативные эффекты, возникающие в связи с наличием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3.3.</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3.4.</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условий, при которых проблема может быть решена в целом без вмешательства со стороны государства</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3.5.</w:t>
            </w:r>
          </w:p>
        </w:tc>
        <w:tc>
          <w:tcPr>
            <w:tcW w:w="4595" w:type="pct"/>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3.6.</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Иная информация о проблеме:</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lastRenderedPageBreak/>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4. Анализ опыта иных субъектов Российской Федерации </w:t>
      </w:r>
      <w:r w:rsidRPr="00684CE3">
        <w:rPr>
          <w:b/>
          <w:sz w:val="28"/>
          <w:szCs w:val="28"/>
        </w:rPr>
        <w:br/>
        <w:t>в соответствующих сферах деятельности</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4.1.</w:t>
            </w:r>
          </w:p>
        </w:tc>
        <w:tc>
          <w:tcPr>
            <w:tcW w:w="4595" w:type="pct"/>
          </w:tcPr>
          <w:p w:rsidR="00F163F7" w:rsidRPr="00684CE3" w:rsidRDefault="00F163F7" w:rsidP="002D6F35">
            <w:pPr>
              <w:pBdr>
                <w:bottom w:val="single" w:sz="4" w:space="1" w:color="auto"/>
              </w:pBdr>
              <w:rPr>
                <w:sz w:val="28"/>
                <w:szCs w:val="28"/>
              </w:rPr>
            </w:pPr>
            <w:r w:rsidRPr="00684CE3">
              <w:rPr>
                <w:sz w:val="28"/>
                <w:szCs w:val="28"/>
              </w:rPr>
              <w:t>Региональный опыт в соответствующих сферах деятельности:</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4.2.</w:t>
            </w:r>
          </w:p>
        </w:tc>
        <w:tc>
          <w:tcPr>
            <w:tcW w:w="4595" w:type="pct"/>
          </w:tcPr>
          <w:p w:rsidR="00F163F7" w:rsidRPr="00684CE3" w:rsidRDefault="00F163F7" w:rsidP="002D6F35">
            <w:pPr>
              <w:pBdr>
                <w:bottom w:val="single" w:sz="4" w:space="1" w:color="auto"/>
              </w:pBdr>
              <w:rPr>
                <w:sz w:val="28"/>
                <w:szCs w:val="28"/>
              </w:rPr>
            </w:pPr>
            <w:r w:rsidRPr="00684CE3">
              <w:rPr>
                <w:sz w:val="28"/>
                <w:szCs w:val="28"/>
              </w:rPr>
              <w:t xml:space="preserve">Источники данных: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(указываются полное и краткое наименования)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5.</w:t>
      </w:r>
      <w:r w:rsidRPr="00684CE3">
        <w:t xml:space="preserve">  </w:t>
      </w:r>
      <w:r w:rsidRPr="00684CE3">
        <w:rPr>
          <w:b/>
          <w:sz w:val="28"/>
          <w:szCs w:val="28"/>
        </w:rPr>
        <w:t>Цели предлагаемого регулирования и их соответствие принципам правового регулирования, программным документам</w:t>
      </w:r>
    </w:p>
    <w:tbl>
      <w:tblPr>
        <w:tblStyle w:val="a5"/>
        <w:tblW w:w="5000" w:type="pct"/>
        <w:tblLook w:val="04A0" w:firstRow="1" w:lastRow="0" w:firstColumn="1" w:lastColumn="0" w:noHBand="0" w:noVBand="1"/>
      </w:tblPr>
      <w:tblGrid>
        <w:gridCol w:w="775"/>
        <w:gridCol w:w="3761"/>
        <w:gridCol w:w="779"/>
        <w:gridCol w:w="4255"/>
      </w:tblGrid>
      <w:tr w:rsidR="00F163F7" w:rsidRPr="00684CE3" w:rsidTr="002D6F35">
        <w:trPr>
          <w:trHeight w:val="5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5.1.</w:t>
            </w:r>
          </w:p>
        </w:tc>
        <w:tc>
          <w:tcPr>
            <w:tcW w:w="196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Цели предлагаемого регулирования:</w:t>
            </w:r>
          </w:p>
        </w:tc>
        <w:tc>
          <w:tcPr>
            <w:tcW w:w="407"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5.2.</w:t>
            </w:r>
          </w:p>
        </w:tc>
        <w:tc>
          <w:tcPr>
            <w:tcW w:w="2223"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Установленные сроки достижения целей предлагаемого регулирования:</w:t>
            </w:r>
          </w:p>
        </w:tc>
      </w:tr>
      <w:tr w:rsidR="00F163F7" w:rsidRPr="00684CE3" w:rsidTr="002D6F35">
        <w:trPr>
          <w:trHeight w:val="52"/>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w:t>
            </w:r>
            <w:r w:rsidRPr="00684CE3">
              <w:rPr>
                <w:rFonts w:ascii="Times New Roman" w:hAnsi="Times New Roman"/>
                <w:sz w:val="28"/>
                <w:szCs w:val="28"/>
                <w:lang w:val="en-US"/>
              </w:rPr>
              <w:t>3</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Обоснование соответствия целей предлагаемого регулирования принципам правового регулирования, программным документам</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w:t>
            </w:r>
            <w:r w:rsidRPr="00684CE3">
              <w:rPr>
                <w:rFonts w:ascii="Times New Roman" w:hAnsi="Times New Roman"/>
                <w:sz w:val="28"/>
                <w:szCs w:val="28"/>
                <w:lang w:val="en-US"/>
              </w:rPr>
              <w:t>4</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Иная информация о целях предлагаемого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6. Описание предлагаемого регулирования и иных возможных способов решения проблемы</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6.1.</w:t>
            </w:r>
          </w:p>
        </w:tc>
        <w:tc>
          <w:tcPr>
            <w:tcW w:w="4595" w:type="pct"/>
          </w:tcPr>
          <w:p w:rsidR="00F163F7" w:rsidRPr="00684CE3" w:rsidRDefault="00F163F7" w:rsidP="002D6F35">
            <w:pPr>
              <w:pBdr>
                <w:bottom w:val="single" w:sz="4" w:space="1" w:color="auto"/>
              </w:pBdr>
              <w:rPr>
                <w:sz w:val="28"/>
                <w:szCs w:val="28"/>
              </w:rPr>
            </w:pPr>
            <w:r w:rsidRPr="00684CE3">
              <w:rPr>
                <w:sz w:val="28"/>
                <w:szCs w:val="28"/>
              </w:rPr>
              <w:t xml:space="preserve">Описание предлагаемого способа решения проблемы и </w:t>
            </w:r>
            <w:proofErr w:type="gramStart"/>
            <w:r w:rsidRPr="00684CE3">
              <w:rPr>
                <w:sz w:val="28"/>
                <w:szCs w:val="28"/>
              </w:rPr>
              <w:t>преодоления</w:t>
            </w:r>
            <w:proofErr w:type="gramEnd"/>
            <w:r w:rsidRPr="00684CE3">
              <w:rPr>
                <w:sz w:val="28"/>
                <w:szCs w:val="28"/>
              </w:rPr>
              <w:t xml:space="preserve"> связанных с ней негативных эффектов:</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6.2.</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иных способов решения проблемы (с указанием того, каким образом каждым из способов могла бы быть решена проблема):</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6.3.</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Обоснование выбора предлагаемого способа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lastRenderedPageBreak/>
              <w:t>6.4.</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Иная информация о предлагаемом способе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a5"/>
        <w:tblW w:w="5000" w:type="pct"/>
        <w:tblLook w:val="04A0" w:firstRow="1" w:lastRow="0" w:firstColumn="1" w:lastColumn="0" w:noHBand="0" w:noVBand="1"/>
      </w:tblPr>
      <w:tblGrid>
        <w:gridCol w:w="775"/>
        <w:gridCol w:w="3761"/>
        <w:gridCol w:w="779"/>
        <w:gridCol w:w="4255"/>
      </w:tblGrid>
      <w:tr w:rsidR="00F163F7" w:rsidRPr="00684CE3" w:rsidTr="002D6F35">
        <w:trPr>
          <w:trHeight w:val="5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7.1.</w:t>
            </w:r>
          </w:p>
        </w:tc>
        <w:tc>
          <w:tcPr>
            <w:tcW w:w="196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Группа участников отношений:</w:t>
            </w:r>
          </w:p>
        </w:tc>
        <w:tc>
          <w:tcPr>
            <w:tcW w:w="407"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7.2.</w:t>
            </w:r>
          </w:p>
        </w:tc>
        <w:tc>
          <w:tcPr>
            <w:tcW w:w="2223"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Оценка количества участников отношений:</w:t>
            </w:r>
          </w:p>
        </w:tc>
      </w:tr>
      <w:tr w:rsidR="00F163F7" w:rsidRPr="00684CE3" w:rsidTr="002D6F35">
        <w:trPr>
          <w:trHeight w:val="52"/>
        </w:trPr>
        <w:tc>
          <w:tcPr>
            <w:tcW w:w="5000" w:type="pct"/>
            <w:gridSpan w:val="4"/>
          </w:tcPr>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(Описание группы субъектов предпринимательской и иной экономической деятельности)</w:t>
            </w:r>
          </w:p>
        </w:tc>
      </w:tr>
      <w:tr w:rsidR="00F163F7" w:rsidRPr="00684CE3" w:rsidTr="002D6F35">
        <w:trPr>
          <w:trHeight w:val="52"/>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rPr>
          <w:trHeight w:val="31"/>
        </w:trPr>
        <w:tc>
          <w:tcPr>
            <w:tcW w:w="5000" w:type="pct"/>
            <w:gridSpan w:val="4"/>
          </w:tcPr>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(Описание иной группы участников отношений)</w:t>
            </w:r>
          </w:p>
        </w:tc>
      </w:tr>
      <w:tr w:rsidR="00F163F7" w:rsidRPr="00684CE3" w:rsidTr="002D6F35">
        <w:trPr>
          <w:trHeight w:val="31"/>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7.</w:t>
            </w:r>
            <w:r w:rsidRPr="00684CE3">
              <w:rPr>
                <w:rFonts w:ascii="Times New Roman" w:hAnsi="Times New Roman"/>
                <w:sz w:val="28"/>
                <w:szCs w:val="28"/>
                <w:lang w:val="en-US"/>
              </w:rPr>
              <w:t>3</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8.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tbl>
      <w:tblPr>
        <w:tblStyle w:val="a5"/>
        <w:tblW w:w="5000" w:type="pct"/>
        <w:tblLook w:val="04A0" w:firstRow="1" w:lastRow="0" w:firstColumn="1" w:lastColumn="0" w:noHBand="0" w:noVBand="1"/>
      </w:tblPr>
      <w:tblGrid>
        <w:gridCol w:w="3357"/>
        <w:gridCol w:w="3246"/>
        <w:gridCol w:w="2967"/>
      </w:tblGrid>
      <w:tr w:rsidR="00F163F7" w:rsidRPr="00684CE3" w:rsidTr="002D6F35">
        <w:tc>
          <w:tcPr>
            <w:tcW w:w="1754" w:type="pct"/>
          </w:tcPr>
          <w:p w:rsidR="00F163F7" w:rsidRPr="00684CE3" w:rsidRDefault="00F163F7" w:rsidP="002D6F35">
            <w:pPr>
              <w:jc w:val="center"/>
              <w:rPr>
                <w:sz w:val="28"/>
                <w:szCs w:val="28"/>
              </w:rPr>
            </w:pPr>
            <w:r w:rsidRPr="00684CE3">
              <w:rPr>
                <w:sz w:val="28"/>
                <w:szCs w:val="28"/>
              </w:rPr>
              <w:t>8.1.</w:t>
            </w:r>
          </w:p>
          <w:p w:rsidR="00F163F7" w:rsidRPr="00684CE3" w:rsidRDefault="00F163F7" w:rsidP="002D6F35">
            <w:pPr>
              <w:jc w:val="center"/>
              <w:rPr>
                <w:sz w:val="28"/>
                <w:szCs w:val="28"/>
              </w:rPr>
            </w:pPr>
            <w:r w:rsidRPr="00684CE3">
              <w:rPr>
                <w:sz w:val="28"/>
                <w:szCs w:val="28"/>
              </w:rPr>
              <w:t>Описание новых или изменения существующих функций, полномочий, обязанностей или прав</w:t>
            </w:r>
          </w:p>
        </w:tc>
        <w:tc>
          <w:tcPr>
            <w:tcW w:w="1696" w:type="pct"/>
          </w:tcPr>
          <w:p w:rsidR="00F163F7" w:rsidRPr="00684CE3" w:rsidRDefault="00F163F7" w:rsidP="002D6F35">
            <w:pPr>
              <w:jc w:val="center"/>
              <w:rPr>
                <w:sz w:val="28"/>
                <w:szCs w:val="28"/>
                <w:lang w:val="en-US"/>
              </w:rPr>
            </w:pPr>
            <w:r w:rsidRPr="00684CE3">
              <w:rPr>
                <w:sz w:val="28"/>
                <w:szCs w:val="28"/>
              </w:rPr>
              <w:t>8</w:t>
            </w:r>
            <w:r w:rsidRPr="00684CE3">
              <w:rPr>
                <w:sz w:val="28"/>
                <w:szCs w:val="28"/>
                <w:lang w:val="en-US"/>
              </w:rPr>
              <w:t>.2.</w:t>
            </w:r>
          </w:p>
          <w:p w:rsidR="00F163F7" w:rsidRPr="00684CE3" w:rsidRDefault="00F163F7" w:rsidP="002D6F35">
            <w:pPr>
              <w:jc w:val="center"/>
              <w:rPr>
                <w:sz w:val="28"/>
                <w:szCs w:val="28"/>
              </w:rPr>
            </w:pPr>
            <w:r w:rsidRPr="00684CE3">
              <w:rPr>
                <w:sz w:val="28"/>
                <w:szCs w:val="28"/>
              </w:rPr>
              <w:t>Порядок реализации</w:t>
            </w:r>
          </w:p>
        </w:tc>
        <w:tc>
          <w:tcPr>
            <w:tcW w:w="1550" w:type="pct"/>
          </w:tcPr>
          <w:p w:rsidR="00F163F7" w:rsidRPr="00684CE3" w:rsidRDefault="00F163F7" w:rsidP="002D6F35">
            <w:pPr>
              <w:jc w:val="center"/>
              <w:rPr>
                <w:sz w:val="28"/>
                <w:szCs w:val="28"/>
              </w:rPr>
            </w:pPr>
            <w:r w:rsidRPr="00684CE3">
              <w:rPr>
                <w:sz w:val="28"/>
                <w:szCs w:val="28"/>
              </w:rPr>
              <w:t>8.3.</w:t>
            </w:r>
          </w:p>
          <w:p w:rsidR="00F163F7" w:rsidRPr="00684CE3" w:rsidRDefault="00F163F7" w:rsidP="002D6F35">
            <w:pPr>
              <w:jc w:val="center"/>
              <w:rPr>
                <w:sz w:val="28"/>
                <w:szCs w:val="28"/>
              </w:rPr>
            </w:pPr>
            <w:r w:rsidRPr="00684CE3">
              <w:rPr>
                <w:sz w:val="28"/>
                <w:szCs w:val="28"/>
              </w:rPr>
              <w:t>Оценка изменения трудозатрат и (или) потребностей в иных ресурсах</w:t>
            </w:r>
          </w:p>
        </w:tc>
      </w:tr>
      <w:tr w:rsidR="00F163F7" w:rsidRPr="00684CE3" w:rsidTr="002D6F35">
        <w:tc>
          <w:tcPr>
            <w:tcW w:w="5000" w:type="pct"/>
            <w:gridSpan w:val="3"/>
          </w:tcPr>
          <w:p w:rsidR="00F163F7" w:rsidRPr="00684CE3" w:rsidRDefault="00F163F7" w:rsidP="002D6F35">
            <w:pPr>
              <w:rPr>
                <w:sz w:val="28"/>
                <w:szCs w:val="28"/>
              </w:rPr>
            </w:pPr>
            <w:r w:rsidRPr="00684CE3">
              <w:rPr>
                <w:sz w:val="28"/>
                <w:szCs w:val="28"/>
              </w:rPr>
              <w:t>Наименование органа:</w:t>
            </w:r>
          </w:p>
        </w:tc>
      </w:tr>
      <w:tr w:rsidR="00F163F7" w:rsidRPr="00684CE3" w:rsidTr="002D6F35">
        <w:tc>
          <w:tcPr>
            <w:tcW w:w="1754" w:type="pct"/>
          </w:tcPr>
          <w:p w:rsidR="00F163F7" w:rsidRPr="00684CE3" w:rsidRDefault="00F163F7" w:rsidP="002D6F35">
            <w:pPr>
              <w:jc w:val="center"/>
              <w:rPr>
                <w:sz w:val="28"/>
                <w:szCs w:val="28"/>
              </w:rPr>
            </w:pPr>
          </w:p>
        </w:tc>
        <w:tc>
          <w:tcPr>
            <w:tcW w:w="1696" w:type="pct"/>
          </w:tcPr>
          <w:p w:rsidR="00F163F7" w:rsidRPr="00684CE3" w:rsidRDefault="00F163F7" w:rsidP="002D6F35">
            <w:pPr>
              <w:jc w:val="center"/>
              <w:rPr>
                <w:sz w:val="28"/>
                <w:szCs w:val="28"/>
              </w:rPr>
            </w:pPr>
          </w:p>
        </w:tc>
        <w:tc>
          <w:tcPr>
            <w:tcW w:w="1550" w:type="pct"/>
          </w:tcPr>
          <w:p w:rsidR="00F163F7" w:rsidRPr="00684CE3" w:rsidRDefault="00F163F7" w:rsidP="002D6F35">
            <w:pPr>
              <w:jc w:val="cente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9. Оценка соответствующих расходов областного бюджета (возможных поступлений в него) </w:t>
      </w:r>
    </w:p>
    <w:tbl>
      <w:tblPr>
        <w:tblStyle w:val="a5"/>
        <w:tblW w:w="5000" w:type="pct"/>
        <w:tblLook w:val="04A0" w:firstRow="1" w:lastRow="0" w:firstColumn="1" w:lastColumn="0" w:noHBand="0" w:noVBand="1"/>
      </w:tblPr>
      <w:tblGrid>
        <w:gridCol w:w="847"/>
        <w:gridCol w:w="2484"/>
        <w:gridCol w:w="846"/>
        <w:gridCol w:w="2444"/>
        <w:gridCol w:w="2949"/>
      </w:tblGrid>
      <w:tr w:rsidR="00F163F7" w:rsidRPr="00684CE3" w:rsidTr="002D6F35">
        <w:tc>
          <w:tcPr>
            <w:tcW w:w="1740" w:type="pct"/>
            <w:gridSpan w:val="2"/>
          </w:tcPr>
          <w:p w:rsidR="00F163F7" w:rsidRPr="00684CE3" w:rsidRDefault="00F163F7" w:rsidP="002D6F35">
            <w:pPr>
              <w:jc w:val="center"/>
              <w:rPr>
                <w:sz w:val="28"/>
                <w:szCs w:val="28"/>
              </w:rPr>
            </w:pPr>
            <w:r w:rsidRPr="00684CE3">
              <w:rPr>
                <w:sz w:val="28"/>
                <w:szCs w:val="28"/>
              </w:rPr>
              <w:t>9.1.</w:t>
            </w:r>
          </w:p>
          <w:p w:rsidR="00F163F7" w:rsidRPr="00684CE3" w:rsidRDefault="00F163F7" w:rsidP="002D6F35">
            <w:pPr>
              <w:jc w:val="center"/>
              <w:rPr>
                <w:sz w:val="28"/>
                <w:szCs w:val="28"/>
              </w:rPr>
            </w:pPr>
            <w:r w:rsidRPr="00684CE3">
              <w:rPr>
                <w:sz w:val="28"/>
                <w:szCs w:val="28"/>
              </w:rPr>
              <w:lastRenderedPageBreak/>
              <w:t>Наименование новой или изменяемой функции, полномочия, обязанности или права</w:t>
            </w:r>
          </w:p>
        </w:tc>
        <w:tc>
          <w:tcPr>
            <w:tcW w:w="1719" w:type="pct"/>
            <w:gridSpan w:val="2"/>
          </w:tcPr>
          <w:p w:rsidR="00F163F7" w:rsidRPr="00684CE3" w:rsidRDefault="00F163F7" w:rsidP="002D6F35">
            <w:pPr>
              <w:jc w:val="center"/>
              <w:rPr>
                <w:sz w:val="28"/>
                <w:szCs w:val="28"/>
              </w:rPr>
            </w:pPr>
            <w:r w:rsidRPr="00684CE3">
              <w:rPr>
                <w:sz w:val="28"/>
                <w:szCs w:val="28"/>
              </w:rPr>
              <w:lastRenderedPageBreak/>
              <w:t>9.2.</w:t>
            </w:r>
          </w:p>
          <w:p w:rsidR="00F163F7" w:rsidRPr="00684CE3" w:rsidRDefault="00F163F7" w:rsidP="002D6F35">
            <w:pPr>
              <w:jc w:val="center"/>
              <w:rPr>
                <w:sz w:val="28"/>
                <w:szCs w:val="28"/>
              </w:rPr>
            </w:pPr>
            <w:r w:rsidRPr="00684CE3">
              <w:rPr>
                <w:sz w:val="28"/>
                <w:szCs w:val="28"/>
              </w:rPr>
              <w:lastRenderedPageBreak/>
              <w:t>Описание видов расходов (возможных поступлений) в областной бюджет</w:t>
            </w:r>
          </w:p>
        </w:tc>
        <w:tc>
          <w:tcPr>
            <w:tcW w:w="1541" w:type="pct"/>
          </w:tcPr>
          <w:p w:rsidR="00F163F7" w:rsidRPr="00684CE3" w:rsidRDefault="00F163F7" w:rsidP="002D6F35">
            <w:pPr>
              <w:jc w:val="center"/>
              <w:rPr>
                <w:sz w:val="28"/>
                <w:szCs w:val="28"/>
              </w:rPr>
            </w:pPr>
            <w:r w:rsidRPr="00684CE3">
              <w:rPr>
                <w:sz w:val="28"/>
                <w:szCs w:val="28"/>
              </w:rPr>
              <w:lastRenderedPageBreak/>
              <w:t>9.3.</w:t>
            </w:r>
          </w:p>
          <w:p w:rsidR="00F163F7" w:rsidRPr="00684CE3" w:rsidRDefault="00F163F7" w:rsidP="002D6F35">
            <w:pPr>
              <w:jc w:val="center"/>
              <w:rPr>
                <w:sz w:val="28"/>
                <w:szCs w:val="28"/>
              </w:rPr>
            </w:pPr>
            <w:r w:rsidRPr="00684CE3">
              <w:rPr>
                <w:sz w:val="28"/>
                <w:szCs w:val="28"/>
              </w:rPr>
              <w:lastRenderedPageBreak/>
              <w:t>Количественная оценка расходов (возможных поступлений)</w:t>
            </w: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lastRenderedPageBreak/>
              <w:t xml:space="preserve">9.4. </w:t>
            </w:r>
          </w:p>
        </w:tc>
        <w:tc>
          <w:tcPr>
            <w:tcW w:w="1298" w:type="pct"/>
          </w:tcPr>
          <w:p w:rsidR="00F163F7" w:rsidRPr="00684CE3" w:rsidRDefault="00F163F7" w:rsidP="002D6F35">
            <w:pPr>
              <w:jc w:val="center"/>
              <w:rPr>
                <w:sz w:val="28"/>
                <w:szCs w:val="28"/>
              </w:rPr>
            </w:pPr>
            <w:r w:rsidRPr="00684CE3">
              <w:rPr>
                <w:sz w:val="28"/>
                <w:szCs w:val="28"/>
              </w:rPr>
              <w:t>Наименование органа:</w:t>
            </w:r>
          </w:p>
        </w:tc>
        <w:tc>
          <w:tcPr>
            <w:tcW w:w="3260" w:type="pct"/>
            <w:gridSpan w:val="3"/>
          </w:tcPr>
          <w:p w:rsidR="00F163F7" w:rsidRPr="00684CE3" w:rsidRDefault="00F163F7" w:rsidP="002D6F35">
            <w:pPr>
              <w:jc w:val="center"/>
              <w:rPr>
                <w:sz w:val="28"/>
                <w:szCs w:val="28"/>
              </w:rPr>
            </w:pPr>
          </w:p>
        </w:tc>
      </w:tr>
      <w:tr w:rsidR="00F163F7" w:rsidRPr="00684CE3" w:rsidTr="002D6F35">
        <w:trPr>
          <w:trHeight w:val="369"/>
        </w:trPr>
        <w:tc>
          <w:tcPr>
            <w:tcW w:w="442" w:type="pct"/>
            <w:vMerge w:val="restart"/>
          </w:tcPr>
          <w:p w:rsidR="00F163F7" w:rsidRPr="00684CE3" w:rsidRDefault="00F163F7" w:rsidP="002D6F35">
            <w:pPr>
              <w:jc w:val="center"/>
              <w:rPr>
                <w:sz w:val="28"/>
                <w:szCs w:val="28"/>
              </w:rPr>
            </w:pPr>
            <w:r w:rsidRPr="00684CE3">
              <w:rPr>
                <w:sz w:val="28"/>
                <w:szCs w:val="28"/>
              </w:rPr>
              <w:t>9.4.1.</w:t>
            </w:r>
          </w:p>
        </w:tc>
        <w:tc>
          <w:tcPr>
            <w:tcW w:w="1298" w:type="pct"/>
            <w:vMerge w:val="restart"/>
          </w:tcPr>
          <w:p w:rsidR="00F163F7" w:rsidRPr="00684CE3" w:rsidRDefault="00F163F7" w:rsidP="002D6F35">
            <w:pPr>
              <w:jc w:val="center"/>
              <w:rPr>
                <w:sz w:val="28"/>
                <w:szCs w:val="28"/>
              </w:rPr>
            </w:pPr>
          </w:p>
        </w:tc>
        <w:tc>
          <w:tcPr>
            <w:tcW w:w="442" w:type="pct"/>
          </w:tcPr>
          <w:p w:rsidR="00F163F7" w:rsidRPr="00684CE3" w:rsidRDefault="00F163F7" w:rsidP="002D6F35">
            <w:pPr>
              <w:jc w:val="center"/>
              <w:rPr>
                <w:sz w:val="28"/>
                <w:szCs w:val="28"/>
              </w:rPr>
            </w:pPr>
            <w:r w:rsidRPr="00684CE3">
              <w:rPr>
                <w:sz w:val="28"/>
                <w:szCs w:val="28"/>
              </w:rPr>
              <w:t>9.4.2.</w:t>
            </w:r>
          </w:p>
        </w:tc>
        <w:tc>
          <w:tcPr>
            <w:tcW w:w="1277" w:type="pct"/>
          </w:tcPr>
          <w:p w:rsidR="00F163F7" w:rsidRPr="00684CE3" w:rsidRDefault="00F163F7" w:rsidP="002D6F35">
            <w:pPr>
              <w:jc w:val="center"/>
              <w:rPr>
                <w:sz w:val="28"/>
                <w:szCs w:val="28"/>
              </w:rPr>
            </w:pPr>
            <w:r w:rsidRPr="00684CE3">
              <w:rPr>
                <w:sz w:val="28"/>
                <w:szCs w:val="28"/>
              </w:rPr>
              <w:t>Единовременные расходы в год возникновения:</w:t>
            </w:r>
          </w:p>
        </w:tc>
        <w:tc>
          <w:tcPr>
            <w:tcW w:w="1541" w:type="pct"/>
          </w:tcPr>
          <w:p w:rsidR="00F163F7" w:rsidRPr="00684CE3" w:rsidRDefault="00F163F7" w:rsidP="002D6F35">
            <w:pPr>
              <w:jc w:val="center"/>
              <w:rPr>
                <w:sz w:val="28"/>
                <w:szCs w:val="28"/>
              </w:rPr>
            </w:pPr>
          </w:p>
        </w:tc>
      </w:tr>
      <w:tr w:rsidR="00F163F7" w:rsidRPr="00684CE3" w:rsidTr="002D6F35">
        <w:trPr>
          <w:trHeight w:val="405"/>
        </w:trPr>
        <w:tc>
          <w:tcPr>
            <w:tcW w:w="442" w:type="pct"/>
            <w:vMerge/>
          </w:tcPr>
          <w:p w:rsidR="00F163F7" w:rsidRPr="00684CE3" w:rsidRDefault="00F163F7" w:rsidP="002D6F35">
            <w:pPr>
              <w:jc w:val="center"/>
              <w:rPr>
                <w:sz w:val="28"/>
                <w:szCs w:val="28"/>
              </w:rPr>
            </w:pPr>
          </w:p>
        </w:tc>
        <w:tc>
          <w:tcPr>
            <w:tcW w:w="1298" w:type="pct"/>
            <w:vMerge/>
          </w:tcPr>
          <w:p w:rsidR="00F163F7" w:rsidRPr="00684CE3" w:rsidRDefault="00F163F7" w:rsidP="002D6F35">
            <w:pPr>
              <w:jc w:val="center"/>
              <w:rPr>
                <w:sz w:val="28"/>
                <w:szCs w:val="28"/>
              </w:rPr>
            </w:pPr>
          </w:p>
        </w:tc>
        <w:tc>
          <w:tcPr>
            <w:tcW w:w="442" w:type="pct"/>
          </w:tcPr>
          <w:p w:rsidR="00F163F7" w:rsidRPr="00684CE3" w:rsidRDefault="00F163F7" w:rsidP="002D6F35">
            <w:pPr>
              <w:jc w:val="center"/>
              <w:rPr>
                <w:sz w:val="28"/>
                <w:szCs w:val="28"/>
              </w:rPr>
            </w:pPr>
            <w:r w:rsidRPr="00684CE3">
              <w:rPr>
                <w:sz w:val="28"/>
                <w:szCs w:val="28"/>
              </w:rPr>
              <w:t>9.4.3.</w:t>
            </w:r>
          </w:p>
        </w:tc>
        <w:tc>
          <w:tcPr>
            <w:tcW w:w="1277" w:type="pct"/>
          </w:tcPr>
          <w:p w:rsidR="00F163F7" w:rsidRPr="00684CE3" w:rsidRDefault="00F163F7" w:rsidP="002D6F35">
            <w:pPr>
              <w:jc w:val="center"/>
              <w:rPr>
                <w:sz w:val="28"/>
                <w:szCs w:val="28"/>
              </w:rPr>
            </w:pPr>
            <w:r w:rsidRPr="00684CE3">
              <w:rPr>
                <w:sz w:val="28"/>
                <w:szCs w:val="28"/>
              </w:rPr>
              <w:t>Периодические расходы за период:</w:t>
            </w:r>
          </w:p>
        </w:tc>
        <w:tc>
          <w:tcPr>
            <w:tcW w:w="1541" w:type="pct"/>
          </w:tcPr>
          <w:p w:rsidR="00F163F7" w:rsidRPr="00684CE3" w:rsidRDefault="00F163F7" w:rsidP="002D6F35">
            <w:pPr>
              <w:jc w:val="center"/>
              <w:rPr>
                <w:sz w:val="28"/>
                <w:szCs w:val="28"/>
              </w:rPr>
            </w:pPr>
          </w:p>
        </w:tc>
      </w:tr>
      <w:tr w:rsidR="00F163F7" w:rsidRPr="00684CE3" w:rsidTr="002D6F35">
        <w:trPr>
          <w:trHeight w:val="502"/>
        </w:trPr>
        <w:tc>
          <w:tcPr>
            <w:tcW w:w="442" w:type="pct"/>
            <w:vMerge/>
          </w:tcPr>
          <w:p w:rsidR="00F163F7" w:rsidRPr="00684CE3" w:rsidRDefault="00F163F7" w:rsidP="002D6F35">
            <w:pPr>
              <w:jc w:val="center"/>
              <w:rPr>
                <w:sz w:val="28"/>
                <w:szCs w:val="28"/>
              </w:rPr>
            </w:pPr>
          </w:p>
        </w:tc>
        <w:tc>
          <w:tcPr>
            <w:tcW w:w="1298" w:type="pct"/>
            <w:vMerge/>
          </w:tcPr>
          <w:p w:rsidR="00F163F7" w:rsidRPr="00684CE3" w:rsidRDefault="00F163F7" w:rsidP="002D6F35">
            <w:pPr>
              <w:jc w:val="center"/>
              <w:rPr>
                <w:sz w:val="28"/>
                <w:szCs w:val="28"/>
              </w:rPr>
            </w:pPr>
          </w:p>
        </w:tc>
        <w:tc>
          <w:tcPr>
            <w:tcW w:w="442" w:type="pct"/>
          </w:tcPr>
          <w:p w:rsidR="00F163F7" w:rsidRPr="00684CE3" w:rsidRDefault="00F163F7" w:rsidP="002D6F35">
            <w:pPr>
              <w:jc w:val="center"/>
              <w:rPr>
                <w:sz w:val="28"/>
                <w:szCs w:val="28"/>
              </w:rPr>
            </w:pPr>
            <w:r w:rsidRPr="00684CE3">
              <w:rPr>
                <w:sz w:val="28"/>
                <w:szCs w:val="28"/>
              </w:rPr>
              <w:t>9.4.4.</w:t>
            </w:r>
          </w:p>
        </w:tc>
        <w:tc>
          <w:tcPr>
            <w:tcW w:w="1277" w:type="pct"/>
          </w:tcPr>
          <w:p w:rsidR="00F163F7" w:rsidRPr="00684CE3" w:rsidRDefault="00F163F7" w:rsidP="002D6F35">
            <w:pPr>
              <w:jc w:val="center"/>
              <w:rPr>
                <w:sz w:val="28"/>
                <w:szCs w:val="28"/>
              </w:rPr>
            </w:pPr>
            <w:r w:rsidRPr="00684CE3">
              <w:rPr>
                <w:sz w:val="28"/>
                <w:szCs w:val="28"/>
              </w:rPr>
              <w:t>Возможные поступления за период:</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9.5.</w:t>
            </w:r>
          </w:p>
        </w:tc>
        <w:tc>
          <w:tcPr>
            <w:tcW w:w="3017" w:type="pct"/>
            <w:gridSpan w:val="3"/>
          </w:tcPr>
          <w:p w:rsidR="00F163F7" w:rsidRPr="00684CE3" w:rsidRDefault="00F163F7" w:rsidP="002D6F35">
            <w:pPr>
              <w:rPr>
                <w:sz w:val="28"/>
                <w:szCs w:val="28"/>
              </w:rPr>
            </w:pPr>
            <w:r w:rsidRPr="00684CE3">
              <w:rPr>
                <w:sz w:val="28"/>
                <w:szCs w:val="28"/>
              </w:rPr>
              <w:t>Итого единовременные расходы:</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9.6.</w:t>
            </w:r>
          </w:p>
        </w:tc>
        <w:tc>
          <w:tcPr>
            <w:tcW w:w="3017" w:type="pct"/>
            <w:gridSpan w:val="3"/>
          </w:tcPr>
          <w:p w:rsidR="00F163F7" w:rsidRPr="00684CE3" w:rsidRDefault="00F163F7" w:rsidP="002D6F35">
            <w:pPr>
              <w:rPr>
                <w:sz w:val="28"/>
                <w:szCs w:val="28"/>
              </w:rPr>
            </w:pPr>
            <w:r w:rsidRPr="00684CE3">
              <w:rPr>
                <w:sz w:val="28"/>
                <w:szCs w:val="28"/>
              </w:rPr>
              <w:t>Итого периодические расходы за год:</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9.7.</w:t>
            </w:r>
          </w:p>
        </w:tc>
        <w:tc>
          <w:tcPr>
            <w:tcW w:w="3017" w:type="pct"/>
            <w:gridSpan w:val="3"/>
          </w:tcPr>
          <w:p w:rsidR="00F163F7" w:rsidRPr="00684CE3" w:rsidRDefault="00F163F7" w:rsidP="002D6F35">
            <w:pPr>
              <w:rPr>
                <w:sz w:val="28"/>
                <w:szCs w:val="28"/>
              </w:rPr>
            </w:pPr>
            <w:r w:rsidRPr="00684CE3">
              <w:rPr>
                <w:sz w:val="28"/>
                <w:szCs w:val="28"/>
              </w:rPr>
              <w:t>Итого возможные поступления за год:</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9.8.</w:t>
            </w:r>
          </w:p>
        </w:tc>
        <w:tc>
          <w:tcPr>
            <w:tcW w:w="4558" w:type="pct"/>
            <w:gridSpan w:val="4"/>
          </w:tcPr>
          <w:p w:rsidR="00F163F7" w:rsidRPr="00684CE3" w:rsidRDefault="00F163F7" w:rsidP="002D6F35">
            <w:pPr>
              <w:rPr>
                <w:sz w:val="28"/>
                <w:szCs w:val="28"/>
              </w:rPr>
            </w:pPr>
            <w:r w:rsidRPr="00684CE3">
              <w:rPr>
                <w:sz w:val="28"/>
                <w:szCs w:val="28"/>
              </w:rPr>
              <w:t>Иные сведения о расходах (возможных поступлениях) областного бюджета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9.9.</w:t>
            </w:r>
          </w:p>
        </w:tc>
        <w:tc>
          <w:tcPr>
            <w:tcW w:w="4558" w:type="pct"/>
            <w:gridSpan w:val="4"/>
          </w:tcPr>
          <w:p w:rsidR="00F163F7" w:rsidRPr="00684CE3" w:rsidRDefault="00F163F7" w:rsidP="002D6F35">
            <w:pP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10. Новые или изменяющие ранее  предусмотренные нормативными правовыми актами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обязанности, запреты и ограничения для субъектов предпринимательской и инвестиционной деятельности, а также порядок организации их исполнения </w:t>
      </w:r>
    </w:p>
    <w:tbl>
      <w:tblPr>
        <w:tblStyle w:val="a5"/>
        <w:tblW w:w="5000" w:type="pct"/>
        <w:tblLook w:val="04A0" w:firstRow="1" w:lastRow="0" w:firstColumn="1" w:lastColumn="0" w:noHBand="0" w:noVBand="1"/>
      </w:tblPr>
      <w:tblGrid>
        <w:gridCol w:w="3331"/>
        <w:gridCol w:w="3290"/>
        <w:gridCol w:w="2949"/>
      </w:tblGrid>
      <w:tr w:rsidR="00F163F7" w:rsidRPr="00684CE3" w:rsidTr="002D6F35">
        <w:tc>
          <w:tcPr>
            <w:tcW w:w="1740" w:type="pct"/>
          </w:tcPr>
          <w:p w:rsidR="00F163F7" w:rsidRPr="00684CE3" w:rsidRDefault="00F163F7" w:rsidP="002D6F35">
            <w:pPr>
              <w:jc w:val="center"/>
              <w:rPr>
                <w:sz w:val="28"/>
                <w:szCs w:val="28"/>
              </w:rPr>
            </w:pPr>
            <w:r w:rsidRPr="00684CE3">
              <w:rPr>
                <w:sz w:val="28"/>
                <w:szCs w:val="28"/>
              </w:rPr>
              <w:t>10.1.</w:t>
            </w:r>
          </w:p>
          <w:p w:rsidR="00F163F7" w:rsidRPr="00684CE3" w:rsidRDefault="00F163F7" w:rsidP="002D6F35">
            <w:pPr>
              <w:jc w:val="center"/>
              <w:rPr>
                <w:sz w:val="28"/>
                <w:szCs w:val="28"/>
              </w:rPr>
            </w:pPr>
            <w:r w:rsidRPr="00684CE3">
              <w:rPr>
                <w:sz w:val="28"/>
                <w:szCs w:val="28"/>
              </w:rPr>
              <w:t>Группа участников отношений</w:t>
            </w:r>
          </w:p>
        </w:tc>
        <w:tc>
          <w:tcPr>
            <w:tcW w:w="1719" w:type="pct"/>
          </w:tcPr>
          <w:p w:rsidR="00F163F7" w:rsidRPr="00684CE3" w:rsidRDefault="00F163F7" w:rsidP="002D6F35">
            <w:pPr>
              <w:jc w:val="center"/>
              <w:rPr>
                <w:sz w:val="28"/>
                <w:szCs w:val="28"/>
              </w:rPr>
            </w:pPr>
            <w:r w:rsidRPr="00684CE3">
              <w:rPr>
                <w:sz w:val="28"/>
                <w:szCs w:val="28"/>
              </w:rPr>
              <w:t>10.2.</w:t>
            </w:r>
          </w:p>
          <w:p w:rsidR="00F163F7" w:rsidRPr="00684CE3" w:rsidRDefault="00F163F7" w:rsidP="002D6F35">
            <w:pPr>
              <w:jc w:val="center"/>
              <w:rPr>
                <w:sz w:val="28"/>
                <w:szCs w:val="28"/>
              </w:rPr>
            </w:pPr>
            <w:r w:rsidRPr="00684CE3">
              <w:rPr>
                <w:sz w:val="28"/>
                <w:szCs w:val="28"/>
              </w:rPr>
              <w:t>Описание новых обязанностей, ограничений или изменения содержания существующих обязанностей и ограничений</w:t>
            </w:r>
          </w:p>
        </w:tc>
        <w:tc>
          <w:tcPr>
            <w:tcW w:w="1541" w:type="pct"/>
          </w:tcPr>
          <w:p w:rsidR="00F163F7" w:rsidRPr="00684CE3" w:rsidRDefault="00F163F7" w:rsidP="002D6F35">
            <w:pPr>
              <w:jc w:val="center"/>
              <w:rPr>
                <w:sz w:val="28"/>
                <w:szCs w:val="28"/>
              </w:rPr>
            </w:pPr>
            <w:r w:rsidRPr="00684CE3">
              <w:rPr>
                <w:sz w:val="28"/>
                <w:szCs w:val="28"/>
              </w:rPr>
              <w:t>10.3.</w:t>
            </w:r>
          </w:p>
          <w:p w:rsidR="00F163F7" w:rsidRPr="00684CE3" w:rsidRDefault="00F163F7" w:rsidP="002D6F35">
            <w:pPr>
              <w:jc w:val="center"/>
              <w:rPr>
                <w:sz w:val="28"/>
                <w:szCs w:val="28"/>
              </w:rPr>
            </w:pPr>
            <w:r w:rsidRPr="00684CE3">
              <w:rPr>
                <w:sz w:val="28"/>
                <w:szCs w:val="28"/>
              </w:rPr>
              <w:t>Порядок организации исполнения обязанностей и ограничений</w:t>
            </w:r>
          </w:p>
        </w:tc>
      </w:tr>
      <w:tr w:rsidR="00F163F7" w:rsidRPr="00684CE3" w:rsidTr="002D6F35">
        <w:tc>
          <w:tcPr>
            <w:tcW w:w="1740" w:type="pct"/>
          </w:tcPr>
          <w:p w:rsidR="00F163F7" w:rsidRPr="00684CE3" w:rsidRDefault="00F163F7" w:rsidP="002D6F35">
            <w:pPr>
              <w:jc w:val="center"/>
              <w:rPr>
                <w:sz w:val="28"/>
                <w:szCs w:val="28"/>
              </w:rPr>
            </w:pPr>
          </w:p>
        </w:tc>
        <w:tc>
          <w:tcPr>
            <w:tcW w:w="1719" w:type="pct"/>
          </w:tcPr>
          <w:p w:rsidR="00F163F7" w:rsidRPr="00684CE3" w:rsidRDefault="00F163F7" w:rsidP="002D6F35">
            <w:pPr>
              <w:jc w:val="center"/>
              <w:rPr>
                <w:sz w:val="28"/>
                <w:szCs w:val="28"/>
              </w:rPr>
            </w:pPr>
          </w:p>
        </w:tc>
        <w:tc>
          <w:tcPr>
            <w:tcW w:w="1541" w:type="pct"/>
          </w:tcPr>
          <w:p w:rsidR="00F163F7" w:rsidRPr="00684CE3" w:rsidRDefault="00F163F7" w:rsidP="002D6F35">
            <w:pPr>
              <w:jc w:val="cente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11. Оценка расходов и доходов субъектов предпринимательской и иной </w:t>
      </w:r>
      <w:r w:rsidRPr="00684CE3">
        <w:rPr>
          <w:b/>
          <w:sz w:val="28"/>
          <w:szCs w:val="28"/>
        </w:rPr>
        <w:lastRenderedPageBreak/>
        <w:t xml:space="preserve">экономической деятельности, связанных с необходимостью соблюдения установленных обязанностей и ограничений либо изменением содержания таких обязанностей и ограничений, а также с введением или изменением ответственности </w:t>
      </w:r>
    </w:p>
    <w:tbl>
      <w:tblPr>
        <w:tblStyle w:val="a5"/>
        <w:tblW w:w="5000" w:type="pct"/>
        <w:tblLook w:val="04A0" w:firstRow="1" w:lastRow="0" w:firstColumn="1" w:lastColumn="0" w:noHBand="0" w:noVBand="1"/>
      </w:tblPr>
      <w:tblGrid>
        <w:gridCol w:w="777"/>
        <w:gridCol w:w="2586"/>
        <w:gridCol w:w="3274"/>
        <w:gridCol w:w="2933"/>
      </w:tblGrid>
      <w:tr w:rsidR="00F163F7" w:rsidRPr="00684CE3" w:rsidTr="002D6F35">
        <w:tc>
          <w:tcPr>
            <w:tcW w:w="1740" w:type="pct"/>
            <w:gridSpan w:val="2"/>
          </w:tcPr>
          <w:p w:rsidR="00F163F7" w:rsidRPr="00684CE3" w:rsidRDefault="00F163F7" w:rsidP="002D6F35">
            <w:pPr>
              <w:jc w:val="center"/>
              <w:rPr>
                <w:sz w:val="28"/>
                <w:szCs w:val="28"/>
              </w:rPr>
            </w:pPr>
            <w:r w:rsidRPr="00684CE3">
              <w:rPr>
                <w:sz w:val="28"/>
                <w:szCs w:val="28"/>
              </w:rPr>
              <w:t>11.1.</w:t>
            </w:r>
          </w:p>
          <w:p w:rsidR="00F163F7" w:rsidRPr="00684CE3" w:rsidRDefault="00F163F7" w:rsidP="002D6F35">
            <w:pPr>
              <w:jc w:val="center"/>
              <w:rPr>
                <w:sz w:val="28"/>
                <w:szCs w:val="28"/>
              </w:rPr>
            </w:pPr>
            <w:r w:rsidRPr="00684CE3">
              <w:rPr>
                <w:sz w:val="28"/>
                <w:szCs w:val="28"/>
              </w:rPr>
              <w:t>Группа участников отношений</w:t>
            </w:r>
          </w:p>
        </w:tc>
        <w:tc>
          <w:tcPr>
            <w:tcW w:w="1719" w:type="pct"/>
          </w:tcPr>
          <w:p w:rsidR="00F163F7" w:rsidRPr="00684CE3" w:rsidRDefault="00F163F7" w:rsidP="002D6F35">
            <w:pPr>
              <w:jc w:val="center"/>
              <w:rPr>
                <w:sz w:val="28"/>
                <w:szCs w:val="28"/>
              </w:rPr>
            </w:pPr>
            <w:r w:rsidRPr="00684CE3">
              <w:rPr>
                <w:sz w:val="28"/>
                <w:szCs w:val="28"/>
              </w:rPr>
              <w:t>11.2.</w:t>
            </w:r>
          </w:p>
          <w:p w:rsidR="00F163F7" w:rsidRPr="00684CE3" w:rsidRDefault="00F163F7" w:rsidP="002D6F35">
            <w:pPr>
              <w:jc w:val="center"/>
              <w:rPr>
                <w:sz w:val="28"/>
                <w:szCs w:val="28"/>
              </w:rPr>
            </w:pPr>
            <w:r w:rsidRPr="00684CE3">
              <w:rPr>
                <w:sz w:val="28"/>
                <w:szCs w:val="28"/>
              </w:rPr>
              <w:t>Описание новых или изменения содержания существующих обязанностей и ограничений</w:t>
            </w:r>
          </w:p>
        </w:tc>
        <w:tc>
          <w:tcPr>
            <w:tcW w:w="1541" w:type="pct"/>
          </w:tcPr>
          <w:p w:rsidR="00F163F7" w:rsidRPr="00684CE3" w:rsidRDefault="00F163F7" w:rsidP="002D6F35">
            <w:pPr>
              <w:jc w:val="center"/>
              <w:rPr>
                <w:sz w:val="28"/>
                <w:szCs w:val="28"/>
              </w:rPr>
            </w:pPr>
            <w:r w:rsidRPr="00684CE3">
              <w:rPr>
                <w:sz w:val="28"/>
                <w:szCs w:val="28"/>
              </w:rPr>
              <w:t>11.3.</w:t>
            </w:r>
          </w:p>
          <w:p w:rsidR="00F163F7" w:rsidRPr="00684CE3" w:rsidRDefault="00F163F7" w:rsidP="002D6F35">
            <w:pPr>
              <w:jc w:val="center"/>
              <w:rPr>
                <w:sz w:val="28"/>
                <w:szCs w:val="28"/>
              </w:rPr>
            </w:pPr>
            <w:r w:rsidRPr="00684CE3">
              <w:rPr>
                <w:sz w:val="28"/>
                <w:szCs w:val="28"/>
              </w:rPr>
              <w:t>Описание и оценка видов расходов (доходов)</w:t>
            </w:r>
          </w:p>
        </w:tc>
      </w:tr>
      <w:tr w:rsidR="00F163F7" w:rsidRPr="00684CE3" w:rsidTr="002D6F35">
        <w:tc>
          <w:tcPr>
            <w:tcW w:w="1740" w:type="pct"/>
            <w:gridSpan w:val="2"/>
          </w:tcPr>
          <w:p w:rsidR="00F163F7" w:rsidRPr="00684CE3" w:rsidRDefault="00F163F7" w:rsidP="002D6F35">
            <w:pPr>
              <w:jc w:val="center"/>
              <w:rPr>
                <w:sz w:val="28"/>
                <w:szCs w:val="28"/>
              </w:rPr>
            </w:pPr>
          </w:p>
        </w:tc>
        <w:tc>
          <w:tcPr>
            <w:tcW w:w="1719" w:type="pct"/>
          </w:tcPr>
          <w:p w:rsidR="00F163F7" w:rsidRPr="00684CE3" w:rsidRDefault="00F163F7" w:rsidP="002D6F35">
            <w:pPr>
              <w:jc w:val="center"/>
              <w:rPr>
                <w:sz w:val="28"/>
                <w:szCs w:val="28"/>
              </w:rPr>
            </w:pPr>
          </w:p>
        </w:tc>
        <w:tc>
          <w:tcPr>
            <w:tcW w:w="1541" w:type="pct"/>
          </w:tcPr>
          <w:p w:rsidR="00F163F7" w:rsidRPr="00684CE3" w:rsidRDefault="00F163F7" w:rsidP="002D6F35">
            <w:pPr>
              <w:jc w:val="center"/>
              <w:rPr>
                <w:sz w:val="28"/>
                <w:szCs w:val="28"/>
              </w:rPr>
            </w:pPr>
          </w:p>
        </w:tc>
      </w:tr>
      <w:tr w:rsidR="00F163F7" w:rsidRPr="00684CE3" w:rsidTr="002D6F35">
        <w:tc>
          <w:tcPr>
            <w:tcW w:w="380" w:type="pct"/>
          </w:tcPr>
          <w:p w:rsidR="00F163F7" w:rsidRPr="00684CE3" w:rsidRDefault="00F163F7" w:rsidP="002D6F35">
            <w:pPr>
              <w:jc w:val="center"/>
              <w:rPr>
                <w:sz w:val="28"/>
                <w:szCs w:val="28"/>
              </w:rPr>
            </w:pPr>
            <w:r w:rsidRPr="00684CE3">
              <w:rPr>
                <w:sz w:val="28"/>
                <w:szCs w:val="28"/>
              </w:rPr>
              <w:t>11.4.</w:t>
            </w:r>
          </w:p>
        </w:tc>
        <w:tc>
          <w:tcPr>
            <w:tcW w:w="4620" w:type="pct"/>
            <w:gridSpan w:val="3"/>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12. Риски решения проблемы предложенным способом регулирования и риски негативных последствий, а также описание </w:t>
      </w:r>
      <w:proofErr w:type="gramStart"/>
      <w:r w:rsidRPr="00684CE3">
        <w:rPr>
          <w:b/>
          <w:sz w:val="28"/>
          <w:szCs w:val="28"/>
        </w:rPr>
        <w:t>методов контроля эффективности избранного способа достижения целей регулирования</w:t>
      </w:r>
      <w:proofErr w:type="gramEnd"/>
    </w:p>
    <w:tbl>
      <w:tblPr>
        <w:tblStyle w:val="a5"/>
        <w:tblW w:w="5000" w:type="pct"/>
        <w:tblLook w:val="04A0" w:firstRow="1" w:lastRow="0" w:firstColumn="1" w:lastColumn="0" w:noHBand="0" w:noVBand="1"/>
      </w:tblPr>
      <w:tblGrid>
        <w:gridCol w:w="778"/>
        <w:gridCol w:w="1663"/>
        <w:gridCol w:w="2375"/>
        <w:gridCol w:w="2375"/>
        <w:gridCol w:w="2379"/>
      </w:tblGrid>
      <w:tr w:rsidR="00F163F7" w:rsidRPr="00684CE3" w:rsidTr="002D6F35">
        <w:tc>
          <w:tcPr>
            <w:tcW w:w="1275" w:type="pct"/>
            <w:gridSpan w:val="2"/>
          </w:tcPr>
          <w:p w:rsidR="00F163F7" w:rsidRPr="00684CE3" w:rsidRDefault="00F163F7" w:rsidP="002D6F35">
            <w:pPr>
              <w:jc w:val="center"/>
              <w:rPr>
                <w:sz w:val="28"/>
                <w:szCs w:val="28"/>
              </w:rPr>
            </w:pPr>
            <w:r w:rsidRPr="00684CE3">
              <w:rPr>
                <w:sz w:val="28"/>
                <w:szCs w:val="28"/>
              </w:rPr>
              <w:t>12.1.</w:t>
            </w:r>
          </w:p>
          <w:p w:rsidR="00F163F7" w:rsidRPr="00684CE3" w:rsidRDefault="00F163F7" w:rsidP="002D6F35">
            <w:pPr>
              <w:jc w:val="center"/>
              <w:rPr>
                <w:sz w:val="28"/>
                <w:szCs w:val="28"/>
              </w:rPr>
            </w:pPr>
            <w:r w:rsidRPr="00684CE3">
              <w:rPr>
                <w:sz w:val="28"/>
                <w:szCs w:val="28"/>
              </w:rPr>
              <w:t>Риски решения проблемы предложенным способом и риски негативных последствий</w:t>
            </w:r>
          </w:p>
        </w:tc>
        <w:tc>
          <w:tcPr>
            <w:tcW w:w="1241" w:type="pct"/>
          </w:tcPr>
          <w:p w:rsidR="00F163F7" w:rsidRPr="00684CE3" w:rsidRDefault="00F163F7" w:rsidP="002D6F35">
            <w:pPr>
              <w:jc w:val="center"/>
              <w:rPr>
                <w:sz w:val="28"/>
                <w:szCs w:val="28"/>
                <w:lang w:val="en-US"/>
              </w:rPr>
            </w:pPr>
            <w:r w:rsidRPr="00684CE3">
              <w:rPr>
                <w:sz w:val="28"/>
                <w:szCs w:val="28"/>
              </w:rPr>
              <w:t>12</w:t>
            </w:r>
            <w:r w:rsidRPr="00684CE3">
              <w:rPr>
                <w:sz w:val="28"/>
                <w:szCs w:val="28"/>
                <w:lang w:val="en-US"/>
              </w:rPr>
              <w:t>.2.</w:t>
            </w:r>
          </w:p>
          <w:p w:rsidR="00F163F7" w:rsidRPr="00684CE3" w:rsidRDefault="00F163F7" w:rsidP="002D6F35">
            <w:pPr>
              <w:jc w:val="center"/>
              <w:rPr>
                <w:sz w:val="28"/>
                <w:szCs w:val="28"/>
                <w:lang w:val="en-US"/>
              </w:rPr>
            </w:pPr>
            <w:proofErr w:type="spellStart"/>
            <w:r w:rsidRPr="00684CE3">
              <w:rPr>
                <w:sz w:val="28"/>
                <w:szCs w:val="28"/>
                <w:lang w:val="en-US"/>
              </w:rPr>
              <w:t>Оценки</w:t>
            </w:r>
            <w:proofErr w:type="spellEnd"/>
            <w:r w:rsidRPr="00684CE3">
              <w:rPr>
                <w:sz w:val="28"/>
                <w:szCs w:val="28"/>
                <w:lang w:val="en-US"/>
              </w:rPr>
              <w:t xml:space="preserve"> </w:t>
            </w:r>
            <w:proofErr w:type="spellStart"/>
            <w:r w:rsidRPr="00684CE3">
              <w:rPr>
                <w:sz w:val="28"/>
                <w:szCs w:val="28"/>
                <w:lang w:val="en-US"/>
              </w:rPr>
              <w:t>вероятности</w:t>
            </w:r>
            <w:proofErr w:type="spellEnd"/>
            <w:r w:rsidRPr="00684CE3">
              <w:rPr>
                <w:sz w:val="28"/>
                <w:szCs w:val="28"/>
                <w:lang w:val="en-US"/>
              </w:rPr>
              <w:t xml:space="preserve"> </w:t>
            </w:r>
            <w:proofErr w:type="spellStart"/>
            <w:r w:rsidRPr="00684CE3">
              <w:rPr>
                <w:sz w:val="28"/>
                <w:szCs w:val="28"/>
                <w:lang w:val="en-US"/>
              </w:rPr>
              <w:t>наступления</w:t>
            </w:r>
            <w:proofErr w:type="spellEnd"/>
            <w:r w:rsidRPr="00684CE3">
              <w:rPr>
                <w:sz w:val="28"/>
                <w:szCs w:val="28"/>
                <w:lang w:val="en-US"/>
              </w:rPr>
              <w:t xml:space="preserve"> </w:t>
            </w:r>
            <w:proofErr w:type="spellStart"/>
            <w:r w:rsidRPr="00684CE3">
              <w:rPr>
                <w:sz w:val="28"/>
                <w:szCs w:val="28"/>
                <w:lang w:val="en-US"/>
              </w:rPr>
              <w:t>рисков</w:t>
            </w:r>
            <w:proofErr w:type="spellEnd"/>
          </w:p>
        </w:tc>
        <w:tc>
          <w:tcPr>
            <w:tcW w:w="1241" w:type="pct"/>
          </w:tcPr>
          <w:p w:rsidR="00F163F7" w:rsidRPr="00684CE3" w:rsidRDefault="00F163F7" w:rsidP="002D6F35">
            <w:pPr>
              <w:jc w:val="center"/>
              <w:rPr>
                <w:sz w:val="28"/>
                <w:szCs w:val="28"/>
              </w:rPr>
            </w:pPr>
            <w:r w:rsidRPr="00684CE3">
              <w:rPr>
                <w:sz w:val="28"/>
                <w:szCs w:val="28"/>
              </w:rPr>
              <w:t>12.3.</w:t>
            </w:r>
          </w:p>
          <w:p w:rsidR="00F163F7" w:rsidRPr="00684CE3" w:rsidRDefault="00F163F7" w:rsidP="002D6F35">
            <w:pPr>
              <w:jc w:val="center"/>
              <w:rPr>
                <w:sz w:val="28"/>
                <w:szCs w:val="28"/>
              </w:rPr>
            </w:pPr>
            <w:r w:rsidRPr="00684CE3">
              <w:rPr>
                <w:sz w:val="28"/>
                <w:szCs w:val="28"/>
              </w:rPr>
              <w:t xml:space="preserve">Методы </w:t>
            </w:r>
            <w:proofErr w:type="gramStart"/>
            <w:r w:rsidRPr="00684CE3">
              <w:rPr>
                <w:sz w:val="28"/>
                <w:szCs w:val="28"/>
              </w:rPr>
              <w:t>контроля эффективности избранного способа достижения целей регулирования</w:t>
            </w:r>
            <w:proofErr w:type="gramEnd"/>
          </w:p>
        </w:tc>
        <w:tc>
          <w:tcPr>
            <w:tcW w:w="1242" w:type="pct"/>
          </w:tcPr>
          <w:p w:rsidR="00F163F7" w:rsidRPr="00684CE3" w:rsidRDefault="00F163F7" w:rsidP="002D6F35">
            <w:pPr>
              <w:jc w:val="center"/>
              <w:rPr>
                <w:sz w:val="28"/>
                <w:szCs w:val="28"/>
                <w:lang w:val="en-US"/>
              </w:rPr>
            </w:pPr>
            <w:r w:rsidRPr="00684CE3">
              <w:rPr>
                <w:sz w:val="28"/>
                <w:szCs w:val="28"/>
              </w:rPr>
              <w:t>12</w:t>
            </w:r>
            <w:r w:rsidRPr="00684CE3">
              <w:rPr>
                <w:sz w:val="28"/>
                <w:szCs w:val="28"/>
                <w:lang w:val="en-US"/>
              </w:rPr>
              <w:t>.4.</w:t>
            </w:r>
          </w:p>
          <w:p w:rsidR="00F163F7" w:rsidRPr="00684CE3" w:rsidRDefault="00F163F7" w:rsidP="002D6F35">
            <w:pPr>
              <w:jc w:val="center"/>
              <w:rPr>
                <w:sz w:val="28"/>
                <w:szCs w:val="28"/>
                <w:lang w:val="en-US"/>
              </w:rPr>
            </w:pPr>
            <w:proofErr w:type="spellStart"/>
            <w:r w:rsidRPr="00684CE3">
              <w:rPr>
                <w:sz w:val="28"/>
                <w:szCs w:val="28"/>
                <w:lang w:val="en-US"/>
              </w:rPr>
              <w:t>Степень</w:t>
            </w:r>
            <w:proofErr w:type="spellEnd"/>
            <w:r w:rsidRPr="00684CE3">
              <w:rPr>
                <w:sz w:val="28"/>
                <w:szCs w:val="28"/>
                <w:lang w:val="en-US"/>
              </w:rPr>
              <w:t xml:space="preserve"> </w:t>
            </w:r>
            <w:proofErr w:type="spellStart"/>
            <w:r w:rsidRPr="00684CE3">
              <w:rPr>
                <w:sz w:val="28"/>
                <w:szCs w:val="28"/>
                <w:lang w:val="en-US"/>
              </w:rPr>
              <w:t>контроля</w:t>
            </w:r>
            <w:proofErr w:type="spellEnd"/>
            <w:r w:rsidRPr="00684CE3">
              <w:rPr>
                <w:sz w:val="28"/>
                <w:szCs w:val="28"/>
                <w:lang w:val="en-US"/>
              </w:rPr>
              <w:t xml:space="preserve"> </w:t>
            </w:r>
            <w:proofErr w:type="spellStart"/>
            <w:r w:rsidRPr="00684CE3">
              <w:rPr>
                <w:sz w:val="28"/>
                <w:szCs w:val="28"/>
                <w:lang w:val="en-US"/>
              </w:rPr>
              <w:t>рисков</w:t>
            </w:r>
            <w:proofErr w:type="spellEnd"/>
          </w:p>
          <w:p w:rsidR="00F163F7" w:rsidRPr="00684CE3" w:rsidRDefault="00F163F7" w:rsidP="002D6F35">
            <w:pPr>
              <w:jc w:val="right"/>
              <w:rPr>
                <w:sz w:val="28"/>
                <w:szCs w:val="28"/>
                <w:lang w:val="en-US"/>
              </w:rPr>
            </w:pPr>
          </w:p>
        </w:tc>
      </w:tr>
      <w:tr w:rsidR="00F163F7" w:rsidRPr="00684CE3" w:rsidTr="002D6F35">
        <w:tc>
          <w:tcPr>
            <w:tcW w:w="1275" w:type="pct"/>
            <w:gridSpan w:val="2"/>
          </w:tcPr>
          <w:p w:rsidR="00F163F7" w:rsidRPr="00684CE3" w:rsidRDefault="00F163F7" w:rsidP="002D6F35">
            <w:pPr>
              <w:jc w:val="center"/>
              <w:rPr>
                <w:sz w:val="28"/>
                <w:szCs w:val="28"/>
                <w:lang w:val="en-US"/>
              </w:rPr>
            </w:pPr>
          </w:p>
        </w:tc>
        <w:tc>
          <w:tcPr>
            <w:tcW w:w="1241" w:type="pct"/>
          </w:tcPr>
          <w:p w:rsidR="00F163F7" w:rsidRPr="00684CE3" w:rsidRDefault="00F163F7" w:rsidP="002D6F35">
            <w:pPr>
              <w:jc w:val="center"/>
              <w:rPr>
                <w:sz w:val="28"/>
                <w:szCs w:val="28"/>
                <w:lang w:val="en-US"/>
              </w:rPr>
            </w:pPr>
          </w:p>
        </w:tc>
        <w:tc>
          <w:tcPr>
            <w:tcW w:w="1241" w:type="pct"/>
          </w:tcPr>
          <w:p w:rsidR="00F163F7" w:rsidRPr="00684CE3" w:rsidRDefault="00F163F7" w:rsidP="002D6F35">
            <w:pPr>
              <w:jc w:val="center"/>
              <w:rPr>
                <w:sz w:val="28"/>
                <w:szCs w:val="28"/>
                <w:lang w:val="en-US"/>
              </w:rPr>
            </w:pPr>
          </w:p>
        </w:tc>
        <w:tc>
          <w:tcPr>
            <w:tcW w:w="1242" w:type="pct"/>
          </w:tcPr>
          <w:p w:rsidR="00F163F7" w:rsidRPr="00684CE3" w:rsidRDefault="00F163F7" w:rsidP="002D6F35">
            <w:pPr>
              <w:jc w:val="center"/>
              <w:rPr>
                <w:sz w:val="28"/>
                <w:szCs w:val="28"/>
                <w:lang w:val="en-US"/>
              </w:rPr>
            </w:pPr>
          </w:p>
        </w:tc>
      </w:tr>
      <w:tr w:rsidR="00F163F7" w:rsidRPr="00684CE3" w:rsidTr="002D6F35">
        <w:tc>
          <w:tcPr>
            <w:tcW w:w="1275" w:type="pct"/>
            <w:gridSpan w:val="2"/>
          </w:tcPr>
          <w:p w:rsidR="00F163F7" w:rsidRPr="00684CE3" w:rsidRDefault="00F163F7" w:rsidP="002D6F35">
            <w:pPr>
              <w:jc w:val="center"/>
              <w:rPr>
                <w:sz w:val="28"/>
                <w:szCs w:val="28"/>
              </w:rPr>
            </w:pPr>
          </w:p>
        </w:tc>
        <w:tc>
          <w:tcPr>
            <w:tcW w:w="1241" w:type="pct"/>
          </w:tcPr>
          <w:p w:rsidR="00F163F7" w:rsidRPr="00684CE3" w:rsidRDefault="00F163F7" w:rsidP="002D6F35">
            <w:pPr>
              <w:jc w:val="center"/>
              <w:rPr>
                <w:sz w:val="28"/>
                <w:szCs w:val="28"/>
              </w:rPr>
            </w:pPr>
          </w:p>
        </w:tc>
        <w:tc>
          <w:tcPr>
            <w:tcW w:w="1241" w:type="pct"/>
          </w:tcPr>
          <w:p w:rsidR="00F163F7" w:rsidRPr="00684CE3" w:rsidRDefault="00F163F7" w:rsidP="002D6F35">
            <w:pPr>
              <w:jc w:val="center"/>
              <w:rPr>
                <w:sz w:val="28"/>
                <w:szCs w:val="28"/>
              </w:rPr>
            </w:pPr>
          </w:p>
        </w:tc>
        <w:tc>
          <w:tcPr>
            <w:tcW w:w="1242" w:type="pct"/>
          </w:tcPr>
          <w:p w:rsidR="00F163F7" w:rsidRPr="00684CE3" w:rsidRDefault="00F163F7" w:rsidP="002D6F35">
            <w:pPr>
              <w:jc w:val="center"/>
              <w:rPr>
                <w:sz w:val="28"/>
                <w:szCs w:val="28"/>
              </w:rPr>
            </w:pPr>
          </w:p>
        </w:tc>
      </w:tr>
      <w:tr w:rsidR="00F163F7" w:rsidRPr="00684CE3" w:rsidTr="002D6F35">
        <w:tc>
          <w:tcPr>
            <w:tcW w:w="406" w:type="pct"/>
          </w:tcPr>
          <w:p w:rsidR="00F163F7" w:rsidRPr="00684CE3" w:rsidRDefault="00F163F7" w:rsidP="002D6F35">
            <w:pPr>
              <w:rPr>
                <w:sz w:val="28"/>
                <w:szCs w:val="28"/>
                <w:lang w:val="en-US"/>
              </w:rPr>
            </w:pPr>
            <w:r w:rsidRPr="00684CE3">
              <w:rPr>
                <w:sz w:val="28"/>
                <w:szCs w:val="28"/>
              </w:rPr>
              <w:t>12</w:t>
            </w:r>
            <w:r w:rsidRPr="00684CE3">
              <w:rPr>
                <w:sz w:val="28"/>
                <w:szCs w:val="28"/>
                <w:lang w:val="en-US"/>
              </w:rPr>
              <w:t>.5.</w:t>
            </w:r>
          </w:p>
        </w:tc>
        <w:tc>
          <w:tcPr>
            <w:tcW w:w="4594" w:type="pct"/>
            <w:gridSpan w:val="4"/>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13. Необходимые для достижения заявленных целей регулирования организационно-технические, методологические, информационные и иные мероприятия </w:t>
      </w:r>
    </w:p>
    <w:tbl>
      <w:tblPr>
        <w:tblStyle w:val="a5"/>
        <w:tblW w:w="0" w:type="auto"/>
        <w:tblLook w:val="04A0" w:firstRow="1" w:lastRow="0" w:firstColumn="1" w:lastColumn="0" w:noHBand="0" w:noVBand="1"/>
      </w:tblPr>
      <w:tblGrid>
        <w:gridCol w:w="776"/>
        <w:gridCol w:w="1144"/>
        <w:gridCol w:w="1798"/>
        <w:gridCol w:w="1430"/>
        <w:gridCol w:w="2211"/>
        <w:gridCol w:w="2211"/>
      </w:tblGrid>
      <w:tr w:rsidR="00F163F7" w:rsidRPr="00684CE3" w:rsidTr="002D6F35">
        <w:tc>
          <w:tcPr>
            <w:tcW w:w="1920" w:type="dxa"/>
            <w:gridSpan w:val="2"/>
          </w:tcPr>
          <w:p w:rsidR="00F163F7" w:rsidRPr="00684CE3" w:rsidRDefault="00F163F7" w:rsidP="002D6F35">
            <w:pPr>
              <w:jc w:val="center"/>
              <w:rPr>
                <w:sz w:val="28"/>
                <w:szCs w:val="28"/>
              </w:rPr>
            </w:pPr>
            <w:r w:rsidRPr="00684CE3">
              <w:rPr>
                <w:sz w:val="28"/>
                <w:szCs w:val="28"/>
              </w:rPr>
              <w:t>13.1.</w:t>
            </w:r>
          </w:p>
          <w:p w:rsidR="00F163F7" w:rsidRPr="00684CE3" w:rsidRDefault="00F163F7" w:rsidP="002D6F35">
            <w:pPr>
              <w:jc w:val="center"/>
              <w:rPr>
                <w:sz w:val="28"/>
                <w:szCs w:val="28"/>
              </w:rPr>
            </w:pPr>
            <w:r w:rsidRPr="00684CE3">
              <w:rPr>
                <w:sz w:val="28"/>
                <w:szCs w:val="28"/>
              </w:rPr>
              <w:t xml:space="preserve">Мероприятия, необходимые для достижения целей </w:t>
            </w:r>
            <w:proofErr w:type="spellStart"/>
            <w:proofErr w:type="gramStart"/>
            <w:r w:rsidRPr="00684CE3">
              <w:rPr>
                <w:sz w:val="28"/>
                <w:szCs w:val="28"/>
              </w:rPr>
              <w:t>регули-рования</w:t>
            </w:r>
            <w:proofErr w:type="spellEnd"/>
            <w:proofErr w:type="gramEnd"/>
          </w:p>
        </w:tc>
        <w:tc>
          <w:tcPr>
            <w:tcW w:w="1798" w:type="dxa"/>
          </w:tcPr>
          <w:p w:rsidR="00F163F7" w:rsidRPr="00684CE3" w:rsidRDefault="00F163F7" w:rsidP="002D6F35">
            <w:pPr>
              <w:jc w:val="center"/>
              <w:rPr>
                <w:sz w:val="28"/>
                <w:szCs w:val="28"/>
              </w:rPr>
            </w:pPr>
            <w:r w:rsidRPr="00684CE3">
              <w:rPr>
                <w:sz w:val="28"/>
                <w:szCs w:val="28"/>
              </w:rPr>
              <w:t>13.2.</w:t>
            </w:r>
          </w:p>
          <w:p w:rsidR="00F163F7" w:rsidRPr="00684CE3" w:rsidRDefault="00F163F7" w:rsidP="002D6F35">
            <w:pPr>
              <w:jc w:val="center"/>
              <w:rPr>
                <w:sz w:val="28"/>
                <w:szCs w:val="28"/>
              </w:rPr>
            </w:pPr>
            <w:r w:rsidRPr="00684CE3">
              <w:rPr>
                <w:sz w:val="28"/>
                <w:szCs w:val="28"/>
              </w:rPr>
              <w:t>Сроки мероприятий</w:t>
            </w:r>
          </w:p>
        </w:tc>
        <w:tc>
          <w:tcPr>
            <w:tcW w:w="1431" w:type="dxa"/>
          </w:tcPr>
          <w:p w:rsidR="00F163F7" w:rsidRPr="00684CE3" w:rsidRDefault="00F163F7" w:rsidP="002D6F35">
            <w:pPr>
              <w:jc w:val="center"/>
              <w:rPr>
                <w:sz w:val="28"/>
                <w:szCs w:val="28"/>
              </w:rPr>
            </w:pPr>
            <w:r w:rsidRPr="00684CE3">
              <w:rPr>
                <w:sz w:val="28"/>
                <w:szCs w:val="28"/>
              </w:rPr>
              <w:t>13.3.</w:t>
            </w:r>
          </w:p>
          <w:p w:rsidR="00F163F7" w:rsidRPr="00684CE3" w:rsidRDefault="00F163F7" w:rsidP="002D6F35">
            <w:pPr>
              <w:jc w:val="center"/>
              <w:rPr>
                <w:sz w:val="28"/>
                <w:szCs w:val="28"/>
              </w:rPr>
            </w:pPr>
            <w:r w:rsidRPr="00684CE3">
              <w:rPr>
                <w:sz w:val="28"/>
                <w:szCs w:val="28"/>
              </w:rPr>
              <w:t xml:space="preserve">Описание </w:t>
            </w:r>
            <w:proofErr w:type="spellStart"/>
            <w:proofErr w:type="gramStart"/>
            <w:r w:rsidRPr="00684CE3">
              <w:rPr>
                <w:sz w:val="28"/>
                <w:szCs w:val="28"/>
              </w:rPr>
              <w:t>ожидае-мого</w:t>
            </w:r>
            <w:proofErr w:type="spellEnd"/>
            <w:proofErr w:type="gramEnd"/>
            <w:r w:rsidRPr="00684CE3">
              <w:rPr>
                <w:sz w:val="28"/>
                <w:szCs w:val="28"/>
              </w:rPr>
              <w:t xml:space="preserve"> </w:t>
            </w:r>
            <w:proofErr w:type="spellStart"/>
            <w:r w:rsidRPr="00684CE3">
              <w:rPr>
                <w:sz w:val="28"/>
                <w:szCs w:val="28"/>
              </w:rPr>
              <w:t>результа</w:t>
            </w:r>
            <w:proofErr w:type="spellEnd"/>
            <w:r w:rsidRPr="00684CE3">
              <w:rPr>
                <w:sz w:val="28"/>
                <w:szCs w:val="28"/>
              </w:rPr>
              <w:t>-та</w:t>
            </w:r>
          </w:p>
        </w:tc>
        <w:tc>
          <w:tcPr>
            <w:tcW w:w="2211" w:type="dxa"/>
          </w:tcPr>
          <w:p w:rsidR="00F163F7" w:rsidRPr="00684CE3" w:rsidRDefault="00F163F7" w:rsidP="002D6F35">
            <w:pPr>
              <w:jc w:val="center"/>
              <w:rPr>
                <w:sz w:val="28"/>
                <w:szCs w:val="28"/>
              </w:rPr>
            </w:pPr>
            <w:r w:rsidRPr="00684CE3">
              <w:rPr>
                <w:sz w:val="28"/>
                <w:szCs w:val="28"/>
              </w:rPr>
              <w:t>13.4.</w:t>
            </w:r>
          </w:p>
          <w:p w:rsidR="00F163F7" w:rsidRPr="00684CE3" w:rsidRDefault="00F163F7" w:rsidP="002D6F35">
            <w:pPr>
              <w:jc w:val="center"/>
              <w:rPr>
                <w:sz w:val="28"/>
                <w:szCs w:val="28"/>
              </w:rPr>
            </w:pPr>
            <w:r w:rsidRPr="00684CE3">
              <w:rPr>
                <w:sz w:val="28"/>
                <w:szCs w:val="28"/>
              </w:rPr>
              <w:t>Объем финансирования</w:t>
            </w:r>
          </w:p>
        </w:tc>
        <w:tc>
          <w:tcPr>
            <w:tcW w:w="2211" w:type="dxa"/>
          </w:tcPr>
          <w:p w:rsidR="00F163F7" w:rsidRPr="00684CE3" w:rsidRDefault="00F163F7" w:rsidP="002D6F35">
            <w:pPr>
              <w:jc w:val="center"/>
              <w:rPr>
                <w:sz w:val="28"/>
                <w:szCs w:val="28"/>
              </w:rPr>
            </w:pPr>
            <w:r w:rsidRPr="00684CE3">
              <w:rPr>
                <w:sz w:val="28"/>
                <w:szCs w:val="28"/>
              </w:rPr>
              <w:t>13.5.</w:t>
            </w:r>
          </w:p>
          <w:p w:rsidR="00F163F7" w:rsidRPr="00684CE3" w:rsidRDefault="00F163F7" w:rsidP="002D6F35">
            <w:pPr>
              <w:jc w:val="center"/>
              <w:rPr>
                <w:sz w:val="28"/>
                <w:szCs w:val="28"/>
              </w:rPr>
            </w:pPr>
            <w:r w:rsidRPr="00684CE3">
              <w:rPr>
                <w:sz w:val="28"/>
                <w:szCs w:val="28"/>
              </w:rPr>
              <w:t>Источники финансирования</w:t>
            </w:r>
          </w:p>
        </w:tc>
      </w:tr>
      <w:tr w:rsidR="00F163F7" w:rsidRPr="00684CE3" w:rsidTr="002D6F35">
        <w:tc>
          <w:tcPr>
            <w:tcW w:w="1920" w:type="dxa"/>
            <w:gridSpan w:val="2"/>
          </w:tcPr>
          <w:p w:rsidR="00F163F7" w:rsidRPr="00684CE3" w:rsidRDefault="00F163F7" w:rsidP="002D6F35">
            <w:pPr>
              <w:jc w:val="center"/>
              <w:rPr>
                <w:sz w:val="28"/>
                <w:szCs w:val="28"/>
              </w:rPr>
            </w:pPr>
          </w:p>
        </w:tc>
        <w:tc>
          <w:tcPr>
            <w:tcW w:w="1798" w:type="dxa"/>
          </w:tcPr>
          <w:p w:rsidR="00F163F7" w:rsidRPr="00684CE3" w:rsidRDefault="00F163F7" w:rsidP="002D6F35">
            <w:pPr>
              <w:jc w:val="center"/>
              <w:rPr>
                <w:sz w:val="28"/>
                <w:szCs w:val="28"/>
              </w:rPr>
            </w:pPr>
          </w:p>
        </w:tc>
        <w:tc>
          <w:tcPr>
            <w:tcW w:w="1431" w:type="dxa"/>
          </w:tcPr>
          <w:p w:rsidR="00F163F7" w:rsidRPr="00684CE3" w:rsidRDefault="00F163F7" w:rsidP="002D6F35">
            <w:pPr>
              <w:jc w:val="center"/>
              <w:rPr>
                <w:sz w:val="28"/>
                <w:szCs w:val="28"/>
              </w:rPr>
            </w:pPr>
          </w:p>
        </w:tc>
        <w:tc>
          <w:tcPr>
            <w:tcW w:w="2211" w:type="dxa"/>
          </w:tcPr>
          <w:p w:rsidR="00F163F7" w:rsidRPr="00684CE3" w:rsidRDefault="00F163F7" w:rsidP="002D6F35">
            <w:pPr>
              <w:jc w:val="center"/>
              <w:rPr>
                <w:sz w:val="28"/>
                <w:szCs w:val="28"/>
              </w:rPr>
            </w:pPr>
          </w:p>
        </w:tc>
        <w:tc>
          <w:tcPr>
            <w:tcW w:w="2211" w:type="dxa"/>
          </w:tcPr>
          <w:p w:rsidR="00F163F7" w:rsidRPr="00684CE3" w:rsidRDefault="00F163F7" w:rsidP="002D6F35">
            <w:pPr>
              <w:jc w:val="center"/>
              <w:rPr>
                <w:sz w:val="28"/>
                <w:szCs w:val="28"/>
              </w:rPr>
            </w:pPr>
          </w:p>
        </w:tc>
      </w:tr>
      <w:tr w:rsidR="00F163F7" w:rsidRPr="00684CE3" w:rsidTr="002D6F35">
        <w:tc>
          <w:tcPr>
            <w:tcW w:w="776" w:type="dxa"/>
          </w:tcPr>
          <w:p w:rsidR="00F163F7" w:rsidRPr="00684CE3" w:rsidRDefault="00F163F7" w:rsidP="002D6F35">
            <w:pPr>
              <w:jc w:val="center"/>
              <w:rPr>
                <w:sz w:val="28"/>
                <w:szCs w:val="28"/>
              </w:rPr>
            </w:pPr>
            <w:r w:rsidRPr="00684CE3">
              <w:rPr>
                <w:sz w:val="28"/>
                <w:szCs w:val="28"/>
              </w:rPr>
              <w:t>13.6.</w:t>
            </w:r>
          </w:p>
          <w:p w:rsidR="00F163F7" w:rsidRPr="00684CE3" w:rsidRDefault="00F163F7" w:rsidP="002D6F35">
            <w:pPr>
              <w:jc w:val="center"/>
              <w:rPr>
                <w:sz w:val="28"/>
                <w:szCs w:val="28"/>
              </w:rPr>
            </w:pPr>
          </w:p>
        </w:tc>
        <w:tc>
          <w:tcPr>
            <w:tcW w:w="6584" w:type="dxa"/>
            <w:gridSpan w:val="4"/>
          </w:tcPr>
          <w:p w:rsidR="00F163F7" w:rsidRPr="00684CE3" w:rsidRDefault="00F163F7" w:rsidP="002D6F35">
            <w:pPr>
              <w:jc w:val="center"/>
              <w:rPr>
                <w:sz w:val="28"/>
                <w:szCs w:val="28"/>
              </w:rPr>
            </w:pPr>
            <w:r w:rsidRPr="00684CE3">
              <w:rPr>
                <w:sz w:val="28"/>
                <w:szCs w:val="28"/>
              </w:rPr>
              <w:lastRenderedPageBreak/>
              <w:t xml:space="preserve">Общий объем затрат на необходимые для </w:t>
            </w:r>
            <w:r w:rsidRPr="00684CE3">
              <w:rPr>
                <w:sz w:val="28"/>
                <w:szCs w:val="28"/>
              </w:rPr>
              <w:lastRenderedPageBreak/>
              <w:t>достижения заявленных целей регулирования организационно-технические, методологические, информационные и иные мероприятия (</w:t>
            </w:r>
            <w:proofErr w:type="gramStart"/>
            <w:r w:rsidRPr="00684CE3">
              <w:rPr>
                <w:sz w:val="28"/>
                <w:szCs w:val="28"/>
              </w:rPr>
              <w:t>млн</w:t>
            </w:r>
            <w:proofErr w:type="gramEnd"/>
            <w:r w:rsidRPr="00684CE3">
              <w:rPr>
                <w:sz w:val="28"/>
                <w:szCs w:val="28"/>
              </w:rPr>
              <w:t xml:space="preserve"> рублей):</w:t>
            </w:r>
          </w:p>
        </w:tc>
        <w:tc>
          <w:tcPr>
            <w:tcW w:w="2211" w:type="dxa"/>
          </w:tcPr>
          <w:p w:rsidR="00F163F7" w:rsidRPr="00684CE3" w:rsidRDefault="00F163F7" w:rsidP="002D6F35">
            <w:pPr>
              <w:jc w:val="cente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14. Индикативные показатели, программы мониторинга и иные способы (методы) оценки достижения заявленных целей регулирования</w:t>
      </w:r>
    </w:p>
    <w:tbl>
      <w:tblPr>
        <w:tblStyle w:val="a5"/>
        <w:tblW w:w="5000" w:type="pct"/>
        <w:tblLook w:val="04A0" w:firstRow="1" w:lastRow="0" w:firstColumn="1" w:lastColumn="0" w:noHBand="0" w:noVBand="1"/>
      </w:tblPr>
      <w:tblGrid>
        <w:gridCol w:w="778"/>
        <w:gridCol w:w="1749"/>
        <w:gridCol w:w="2347"/>
        <w:gridCol w:w="1372"/>
        <w:gridCol w:w="974"/>
        <w:gridCol w:w="2350"/>
      </w:tblGrid>
      <w:tr w:rsidR="00F163F7" w:rsidRPr="00684CE3" w:rsidTr="002D6F35">
        <w:tc>
          <w:tcPr>
            <w:tcW w:w="1320" w:type="pct"/>
            <w:gridSpan w:val="2"/>
          </w:tcPr>
          <w:p w:rsidR="00F163F7" w:rsidRPr="00684CE3" w:rsidRDefault="00F163F7" w:rsidP="002D6F35">
            <w:pPr>
              <w:jc w:val="center"/>
              <w:rPr>
                <w:sz w:val="28"/>
                <w:szCs w:val="28"/>
              </w:rPr>
            </w:pPr>
            <w:r w:rsidRPr="00684CE3">
              <w:rPr>
                <w:sz w:val="28"/>
                <w:szCs w:val="28"/>
              </w:rPr>
              <w:t>14.1.</w:t>
            </w:r>
          </w:p>
          <w:p w:rsidR="00F163F7" w:rsidRPr="00684CE3" w:rsidRDefault="00F163F7" w:rsidP="002D6F35">
            <w:pPr>
              <w:jc w:val="center"/>
              <w:rPr>
                <w:sz w:val="28"/>
                <w:szCs w:val="28"/>
              </w:rPr>
            </w:pPr>
            <w:r w:rsidRPr="00684CE3">
              <w:rPr>
                <w:sz w:val="28"/>
                <w:szCs w:val="28"/>
              </w:rPr>
              <w:t>Цели предлагаемого регулирования</w:t>
            </w:r>
          </w:p>
        </w:tc>
        <w:tc>
          <w:tcPr>
            <w:tcW w:w="1226" w:type="pct"/>
          </w:tcPr>
          <w:p w:rsidR="00F163F7" w:rsidRPr="00684CE3" w:rsidRDefault="00F163F7" w:rsidP="002D6F35">
            <w:pPr>
              <w:jc w:val="center"/>
              <w:rPr>
                <w:sz w:val="28"/>
                <w:szCs w:val="28"/>
                <w:lang w:val="en-US"/>
              </w:rPr>
            </w:pPr>
            <w:r w:rsidRPr="00684CE3">
              <w:rPr>
                <w:sz w:val="28"/>
                <w:szCs w:val="28"/>
              </w:rPr>
              <w:t>14</w:t>
            </w:r>
            <w:r w:rsidRPr="00684CE3">
              <w:rPr>
                <w:sz w:val="28"/>
                <w:szCs w:val="28"/>
                <w:lang w:val="en-US"/>
              </w:rPr>
              <w:t>.2.</w:t>
            </w:r>
          </w:p>
          <w:p w:rsidR="00F163F7" w:rsidRPr="00684CE3" w:rsidRDefault="00F163F7" w:rsidP="002D6F35">
            <w:pPr>
              <w:jc w:val="center"/>
              <w:rPr>
                <w:sz w:val="28"/>
                <w:szCs w:val="28"/>
              </w:rPr>
            </w:pPr>
            <w:r w:rsidRPr="00684CE3">
              <w:rPr>
                <w:sz w:val="28"/>
                <w:szCs w:val="28"/>
              </w:rPr>
              <w:t>Индикативные показатели</w:t>
            </w:r>
          </w:p>
        </w:tc>
        <w:tc>
          <w:tcPr>
            <w:tcW w:w="1226" w:type="pct"/>
            <w:gridSpan w:val="2"/>
          </w:tcPr>
          <w:p w:rsidR="00F163F7" w:rsidRPr="00684CE3" w:rsidRDefault="00F163F7" w:rsidP="002D6F35">
            <w:pPr>
              <w:jc w:val="center"/>
              <w:rPr>
                <w:sz w:val="28"/>
                <w:szCs w:val="28"/>
              </w:rPr>
            </w:pPr>
            <w:r w:rsidRPr="00684CE3">
              <w:rPr>
                <w:sz w:val="28"/>
                <w:szCs w:val="28"/>
              </w:rPr>
              <w:t>14.3.</w:t>
            </w:r>
          </w:p>
          <w:p w:rsidR="00F163F7" w:rsidRPr="00684CE3" w:rsidRDefault="00F163F7" w:rsidP="002D6F35">
            <w:pPr>
              <w:jc w:val="center"/>
              <w:rPr>
                <w:sz w:val="28"/>
                <w:szCs w:val="28"/>
              </w:rPr>
            </w:pPr>
            <w:r w:rsidRPr="00684CE3">
              <w:rPr>
                <w:sz w:val="28"/>
                <w:szCs w:val="28"/>
              </w:rPr>
              <w:t>Единицы измерения индикативных показателей</w:t>
            </w:r>
          </w:p>
        </w:tc>
        <w:tc>
          <w:tcPr>
            <w:tcW w:w="1228" w:type="pct"/>
          </w:tcPr>
          <w:p w:rsidR="00F163F7" w:rsidRPr="00684CE3" w:rsidRDefault="00F163F7" w:rsidP="002D6F35">
            <w:pPr>
              <w:jc w:val="center"/>
              <w:rPr>
                <w:sz w:val="28"/>
                <w:szCs w:val="28"/>
                <w:lang w:val="en-US"/>
              </w:rPr>
            </w:pPr>
            <w:r w:rsidRPr="00684CE3">
              <w:rPr>
                <w:sz w:val="28"/>
                <w:szCs w:val="28"/>
              </w:rPr>
              <w:t>14</w:t>
            </w:r>
            <w:r w:rsidRPr="00684CE3">
              <w:rPr>
                <w:sz w:val="28"/>
                <w:szCs w:val="28"/>
                <w:lang w:val="en-US"/>
              </w:rPr>
              <w:t>.4.</w:t>
            </w:r>
          </w:p>
          <w:p w:rsidR="00F163F7" w:rsidRPr="00684CE3" w:rsidRDefault="00F163F7" w:rsidP="002D6F35">
            <w:pPr>
              <w:jc w:val="center"/>
              <w:rPr>
                <w:sz w:val="28"/>
                <w:szCs w:val="28"/>
              </w:rPr>
            </w:pPr>
            <w:r w:rsidRPr="00684CE3">
              <w:rPr>
                <w:sz w:val="28"/>
                <w:szCs w:val="28"/>
              </w:rPr>
              <w:t>Способы расчета индикативных показателей</w:t>
            </w:r>
          </w:p>
          <w:p w:rsidR="00F163F7" w:rsidRPr="00684CE3" w:rsidRDefault="00F163F7" w:rsidP="002D6F35">
            <w:pPr>
              <w:jc w:val="right"/>
              <w:rPr>
                <w:sz w:val="28"/>
                <w:szCs w:val="28"/>
                <w:lang w:val="en-US"/>
              </w:rPr>
            </w:pPr>
          </w:p>
        </w:tc>
      </w:tr>
      <w:tr w:rsidR="00F163F7" w:rsidRPr="00684CE3" w:rsidTr="002D6F35">
        <w:tc>
          <w:tcPr>
            <w:tcW w:w="1320" w:type="pct"/>
            <w:gridSpan w:val="2"/>
          </w:tcPr>
          <w:p w:rsidR="00F163F7" w:rsidRPr="00684CE3" w:rsidRDefault="00F163F7" w:rsidP="002D6F35">
            <w:pPr>
              <w:jc w:val="center"/>
              <w:rPr>
                <w:sz w:val="28"/>
                <w:szCs w:val="28"/>
                <w:lang w:val="en-US"/>
              </w:rPr>
            </w:pPr>
          </w:p>
        </w:tc>
        <w:tc>
          <w:tcPr>
            <w:tcW w:w="1226" w:type="pct"/>
          </w:tcPr>
          <w:p w:rsidR="00F163F7" w:rsidRPr="00684CE3" w:rsidRDefault="00F163F7" w:rsidP="002D6F35">
            <w:pPr>
              <w:jc w:val="center"/>
              <w:rPr>
                <w:sz w:val="28"/>
                <w:szCs w:val="28"/>
                <w:lang w:val="en-US"/>
              </w:rPr>
            </w:pPr>
          </w:p>
        </w:tc>
        <w:tc>
          <w:tcPr>
            <w:tcW w:w="1226" w:type="pct"/>
            <w:gridSpan w:val="2"/>
          </w:tcPr>
          <w:p w:rsidR="00F163F7" w:rsidRPr="00684CE3" w:rsidRDefault="00F163F7" w:rsidP="002D6F35">
            <w:pPr>
              <w:jc w:val="center"/>
              <w:rPr>
                <w:sz w:val="28"/>
                <w:szCs w:val="28"/>
                <w:lang w:val="en-US"/>
              </w:rPr>
            </w:pPr>
          </w:p>
        </w:tc>
        <w:tc>
          <w:tcPr>
            <w:tcW w:w="1228" w:type="pct"/>
          </w:tcPr>
          <w:p w:rsidR="00F163F7" w:rsidRPr="00684CE3" w:rsidRDefault="00F163F7" w:rsidP="002D6F35">
            <w:pPr>
              <w:jc w:val="center"/>
              <w:rPr>
                <w:sz w:val="28"/>
                <w:szCs w:val="28"/>
                <w:lang w:val="en-US"/>
              </w:rPr>
            </w:pPr>
          </w:p>
        </w:tc>
      </w:tr>
      <w:tr w:rsidR="00F163F7" w:rsidRPr="00684CE3" w:rsidTr="002D6F35">
        <w:tc>
          <w:tcPr>
            <w:tcW w:w="406" w:type="pct"/>
          </w:tcPr>
          <w:p w:rsidR="00F163F7" w:rsidRPr="00684CE3" w:rsidRDefault="00F163F7" w:rsidP="002D6F35">
            <w:pPr>
              <w:jc w:val="center"/>
              <w:rPr>
                <w:sz w:val="28"/>
                <w:szCs w:val="28"/>
              </w:rPr>
            </w:pPr>
            <w:r w:rsidRPr="00684CE3">
              <w:rPr>
                <w:sz w:val="28"/>
                <w:szCs w:val="28"/>
              </w:rPr>
              <w:t>14.5.</w:t>
            </w:r>
          </w:p>
        </w:tc>
        <w:tc>
          <w:tcPr>
            <w:tcW w:w="4594" w:type="pct"/>
            <w:gridSpan w:val="5"/>
          </w:tcPr>
          <w:p w:rsidR="00F163F7" w:rsidRPr="00684CE3" w:rsidRDefault="00F163F7" w:rsidP="002D6F35">
            <w:pPr>
              <w:rPr>
                <w:sz w:val="28"/>
                <w:szCs w:val="28"/>
              </w:rPr>
            </w:pPr>
            <w:r w:rsidRPr="00684CE3">
              <w:rPr>
                <w:sz w:val="28"/>
                <w:szCs w:val="28"/>
              </w:rPr>
              <w:t>Информация о программах мониторинга и иных способах (методах) оценки достижения заявленных целей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406" w:type="pct"/>
          </w:tcPr>
          <w:p w:rsidR="00F163F7" w:rsidRPr="00684CE3" w:rsidRDefault="00F163F7" w:rsidP="002D6F35">
            <w:pPr>
              <w:jc w:val="center"/>
              <w:rPr>
                <w:sz w:val="28"/>
                <w:szCs w:val="28"/>
              </w:rPr>
            </w:pPr>
            <w:r w:rsidRPr="00684CE3">
              <w:rPr>
                <w:sz w:val="28"/>
                <w:szCs w:val="28"/>
              </w:rPr>
              <w:t>14.6.</w:t>
            </w:r>
          </w:p>
        </w:tc>
        <w:tc>
          <w:tcPr>
            <w:tcW w:w="2857" w:type="pct"/>
            <w:gridSpan w:val="3"/>
          </w:tcPr>
          <w:p w:rsidR="00F163F7" w:rsidRPr="00684CE3" w:rsidRDefault="00F163F7" w:rsidP="002D6F35">
            <w:pPr>
              <w:rPr>
                <w:sz w:val="28"/>
                <w:szCs w:val="28"/>
              </w:rPr>
            </w:pPr>
            <w:r w:rsidRPr="00684CE3">
              <w:rPr>
                <w:sz w:val="28"/>
                <w:szCs w:val="28"/>
              </w:rPr>
              <w:t xml:space="preserve">Оценка затрат на осуществление мониторинга (в среднем в год, </w:t>
            </w:r>
            <w:proofErr w:type="gramStart"/>
            <w:r w:rsidRPr="00684CE3">
              <w:rPr>
                <w:sz w:val="28"/>
                <w:szCs w:val="28"/>
              </w:rPr>
              <w:t>млн</w:t>
            </w:r>
            <w:proofErr w:type="gramEnd"/>
            <w:r w:rsidRPr="00684CE3">
              <w:rPr>
                <w:sz w:val="28"/>
                <w:szCs w:val="28"/>
              </w:rPr>
              <w:t xml:space="preserve"> рублей):</w:t>
            </w:r>
          </w:p>
        </w:tc>
        <w:tc>
          <w:tcPr>
            <w:tcW w:w="1737" w:type="pct"/>
            <w:gridSpan w:val="2"/>
          </w:tcPr>
          <w:p w:rsidR="00F163F7" w:rsidRPr="00684CE3" w:rsidRDefault="00F163F7" w:rsidP="002D6F35">
            <w:pPr>
              <w:jc w:val="center"/>
              <w:rPr>
                <w:sz w:val="28"/>
                <w:szCs w:val="28"/>
              </w:rPr>
            </w:pPr>
          </w:p>
        </w:tc>
      </w:tr>
      <w:tr w:rsidR="00F163F7" w:rsidRPr="00684CE3" w:rsidTr="002D6F35">
        <w:tc>
          <w:tcPr>
            <w:tcW w:w="406" w:type="pct"/>
          </w:tcPr>
          <w:p w:rsidR="00F163F7" w:rsidRPr="00684CE3" w:rsidRDefault="00F163F7" w:rsidP="002D6F35">
            <w:pPr>
              <w:jc w:val="center"/>
              <w:rPr>
                <w:sz w:val="28"/>
                <w:szCs w:val="28"/>
              </w:rPr>
            </w:pPr>
            <w:r w:rsidRPr="00684CE3">
              <w:rPr>
                <w:sz w:val="28"/>
                <w:szCs w:val="28"/>
              </w:rPr>
              <w:t>14.7.</w:t>
            </w:r>
          </w:p>
        </w:tc>
        <w:tc>
          <w:tcPr>
            <w:tcW w:w="4594" w:type="pct"/>
            <w:gridSpan w:val="5"/>
          </w:tcPr>
          <w:p w:rsidR="00F163F7" w:rsidRPr="00684CE3" w:rsidRDefault="00F163F7" w:rsidP="002D6F35">
            <w:pPr>
              <w:rPr>
                <w:sz w:val="28"/>
                <w:szCs w:val="28"/>
              </w:rPr>
            </w:pPr>
            <w:r w:rsidRPr="00684CE3">
              <w:rPr>
                <w:sz w:val="28"/>
                <w:szCs w:val="28"/>
              </w:rPr>
              <w:t>Описание источников информации для расчета показателей (индикаторов):</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r w:rsidRPr="00684CE3">
        <w:rPr>
          <w:b/>
          <w:sz w:val="28"/>
          <w:szCs w:val="28"/>
        </w:rPr>
        <w:t>15. 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5"/>
        <w:tblW w:w="5000" w:type="pct"/>
        <w:tblLook w:val="04A0" w:firstRow="1" w:lastRow="0" w:firstColumn="1" w:lastColumn="0" w:noHBand="0" w:noVBand="1"/>
      </w:tblPr>
      <w:tblGrid>
        <w:gridCol w:w="776"/>
        <w:gridCol w:w="3903"/>
        <w:gridCol w:w="776"/>
        <w:gridCol w:w="475"/>
        <w:gridCol w:w="3640"/>
      </w:tblGrid>
      <w:tr w:rsidR="00F163F7" w:rsidRPr="00684CE3" w:rsidTr="002D6F35">
        <w:tc>
          <w:tcPr>
            <w:tcW w:w="371" w:type="pct"/>
          </w:tcPr>
          <w:p w:rsidR="00F163F7" w:rsidRPr="00684CE3" w:rsidRDefault="00F163F7" w:rsidP="002D6F35">
            <w:pPr>
              <w:jc w:val="center"/>
              <w:rPr>
                <w:sz w:val="28"/>
                <w:szCs w:val="28"/>
                <w:lang w:val="en-US"/>
              </w:rPr>
            </w:pPr>
            <w:r w:rsidRPr="00684CE3">
              <w:rPr>
                <w:sz w:val="28"/>
                <w:szCs w:val="28"/>
              </w:rPr>
              <w:t>15</w:t>
            </w:r>
            <w:r w:rsidRPr="00684CE3">
              <w:rPr>
                <w:sz w:val="28"/>
                <w:szCs w:val="28"/>
                <w:lang w:val="en-US"/>
              </w:rPr>
              <w:t>.1.</w:t>
            </w:r>
          </w:p>
        </w:tc>
        <w:tc>
          <w:tcPr>
            <w:tcW w:w="2704" w:type="pct"/>
            <w:gridSpan w:val="3"/>
          </w:tcPr>
          <w:p w:rsidR="00F163F7" w:rsidRPr="00684CE3" w:rsidRDefault="00F163F7" w:rsidP="002D6F35">
            <w:pPr>
              <w:rPr>
                <w:sz w:val="28"/>
                <w:szCs w:val="28"/>
              </w:rPr>
            </w:pPr>
            <w:r w:rsidRPr="00684CE3">
              <w:rPr>
                <w:sz w:val="28"/>
                <w:szCs w:val="28"/>
              </w:rPr>
              <w:t>Предполагаемая дата вступления в силу проекта акта:</w:t>
            </w:r>
          </w:p>
        </w:tc>
        <w:tc>
          <w:tcPr>
            <w:tcW w:w="1925" w:type="pct"/>
          </w:tcPr>
          <w:p w:rsidR="00F163F7" w:rsidRPr="00684CE3" w:rsidRDefault="00F163F7" w:rsidP="002D6F35">
            <w:pPr>
              <w:rPr>
                <w:sz w:val="28"/>
                <w:szCs w:val="28"/>
              </w:rPr>
            </w:pPr>
          </w:p>
        </w:tc>
      </w:tr>
      <w:tr w:rsidR="00F163F7" w:rsidRPr="00684CE3" w:rsidTr="002D6F35">
        <w:trPr>
          <w:trHeight w:val="1763"/>
        </w:trPr>
        <w:tc>
          <w:tcPr>
            <w:tcW w:w="371" w:type="pct"/>
          </w:tcPr>
          <w:p w:rsidR="00F163F7" w:rsidRPr="00684CE3" w:rsidRDefault="00F163F7" w:rsidP="002D6F35">
            <w:pPr>
              <w:jc w:val="center"/>
              <w:rPr>
                <w:sz w:val="28"/>
                <w:szCs w:val="28"/>
              </w:rPr>
            </w:pPr>
            <w:r w:rsidRPr="00684CE3">
              <w:rPr>
                <w:sz w:val="28"/>
                <w:szCs w:val="28"/>
              </w:rPr>
              <w:t>15</w:t>
            </w:r>
            <w:r w:rsidRPr="00684CE3">
              <w:rPr>
                <w:sz w:val="28"/>
                <w:szCs w:val="28"/>
                <w:lang w:val="en-US"/>
              </w:rPr>
              <w:t>.2.</w:t>
            </w:r>
          </w:p>
        </w:tc>
        <w:tc>
          <w:tcPr>
            <w:tcW w:w="2062" w:type="pct"/>
          </w:tcPr>
          <w:p w:rsidR="00F163F7" w:rsidRPr="00684CE3" w:rsidRDefault="00F163F7" w:rsidP="002D6F35">
            <w:pPr>
              <w:pBdr>
                <w:bottom w:val="single" w:sz="4" w:space="1" w:color="auto"/>
              </w:pBdr>
              <w:rPr>
                <w:sz w:val="28"/>
                <w:szCs w:val="28"/>
              </w:rPr>
            </w:pPr>
            <w:r w:rsidRPr="00684CE3">
              <w:rPr>
                <w:sz w:val="28"/>
                <w:szCs w:val="28"/>
              </w:rPr>
              <w:t>Необходимость установления переходных положений (переходного периода):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w:t>
            </w:r>
            <w:proofErr w:type="gramStart"/>
            <w:r w:rsidRPr="00684CE3">
              <w:rPr>
                <w:i/>
                <w:sz w:val="28"/>
                <w:szCs w:val="28"/>
              </w:rPr>
              <w:t>есть</w:t>
            </w:r>
            <w:proofErr w:type="gramEnd"/>
            <w:r w:rsidRPr="00684CE3">
              <w:rPr>
                <w:i/>
                <w:sz w:val="28"/>
                <w:szCs w:val="28"/>
              </w:rPr>
              <w:t xml:space="preserve"> / нет)</w:t>
            </w:r>
          </w:p>
        </w:tc>
        <w:tc>
          <w:tcPr>
            <w:tcW w:w="371" w:type="pct"/>
          </w:tcPr>
          <w:p w:rsidR="00F163F7" w:rsidRPr="00684CE3" w:rsidRDefault="00F163F7" w:rsidP="002D6F35">
            <w:pPr>
              <w:jc w:val="center"/>
              <w:rPr>
                <w:sz w:val="28"/>
                <w:szCs w:val="28"/>
                <w:lang w:val="en-US"/>
              </w:rPr>
            </w:pPr>
            <w:r w:rsidRPr="00684CE3">
              <w:rPr>
                <w:sz w:val="28"/>
                <w:szCs w:val="28"/>
              </w:rPr>
              <w:t>15</w:t>
            </w:r>
            <w:r w:rsidRPr="00684CE3">
              <w:rPr>
                <w:sz w:val="28"/>
                <w:szCs w:val="28"/>
                <w:lang w:val="en-US"/>
              </w:rPr>
              <w:t>.3.</w:t>
            </w:r>
          </w:p>
        </w:tc>
        <w:tc>
          <w:tcPr>
            <w:tcW w:w="2196" w:type="pct"/>
            <w:gridSpan w:val="2"/>
          </w:tcPr>
          <w:p w:rsidR="00F163F7" w:rsidRPr="00684CE3" w:rsidRDefault="00F163F7" w:rsidP="002D6F35">
            <w:pPr>
              <w:pBdr>
                <w:bottom w:val="single" w:sz="4" w:space="1" w:color="auto"/>
              </w:pBdr>
              <w:rPr>
                <w:sz w:val="28"/>
                <w:szCs w:val="28"/>
              </w:rPr>
            </w:pPr>
            <w:r w:rsidRPr="00684CE3">
              <w:rPr>
                <w:sz w:val="28"/>
                <w:szCs w:val="28"/>
              </w:rPr>
              <w:t>Срок (если есть необходимость):</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(дней с момента принятия проекта нормативного правового акта)</w:t>
            </w:r>
          </w:p>
        </w:tc>
      </w:tr>
      <w:tr w:rsidR="00F163F7" w:rsidRPr="00684CE3" w:rsidTr="002D6F35">
        <w:trPr>
          <w:trHeight w:val="243"/>
        </w:trPr>
        <w:tc>
          <w:tcPr>
            <w:tcW w:w="371" w:type="pct"/>
          </w:tcPr>
          <w:p w:rsidR="00F163F7" w:rsidRPr="00684CE3" w:rsidRDefault="00F163F7" w:rsidP="002D6F35">
            <w:pPr>
              <w:jc w:val="center"/>
              <w:rPr>
                <w:sz w:val="28"/>
                <w:szCs w:val="28"/>
              </w:rPr>
            </w:pPr>
            <w:r w:rsidRPr="00684CE3">
              <w:rPr>
                <w:sz w:val="28"/>
                <w:szCs w:val="28"/>
              </w:rPr>
              <w:t>15.4.</w:t>
            </w:r>
          </w:p>
        </w:tc>
        <w:tc>
          <w:tcPr>
            <w:tcW w:w="4629" w:type="pct"/>
            <w:gridSpan w:val="4"/>
          </w:tcPr>
          <w:p w:rsidR="00F163F7" w:rsidRPr="00684CE3" w:rsidRDefault="00F163F7" w:rsidP="002D6F35">
            <w:pPr>
              <w:rPr>
                <w:sz w:val="28"/>
                <w:szCs w:val="28"/>
              </w:rPr>
            </w:pPr>
            <w:r w:rsidRPr="00684CE3">
              <w:rPr>
                <w:sz w:val="28"/>
                <w:szCs w:val="28"/>
              </w:rPr>
              <w:t>Обоснование необходимости установления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62"/>
        </w:trPr>
        <w:tc>
          <w:tcPr>
            <w:tcW w:w="371" w:type="pct"/>
          </w:tcPr>
          <w:p w:rsidR="00F163F7" w:rsidRPr="00684CE3" w:rsidRDefault="00F163F7" w:rsidP="002D6F35">
            <w:pPr>
              <w:jc w:val="center"/>
              <w:rPr>
                <w:sz w:val="28"/>
                <w:szCs w:val="28"/>
              </w:rPr>
            </w:pPr>
            <w:r w:rsidRPr="00684CE3">
              <w:rPr>
                <w:sz w:val="28"/>
                <w:szCs w:val="28"/>
              </w:rPr>
              <w:t>15.5.</w:t>
            </w:r>
          </w:p>
        </w:tc>
        <w:tc>
          <w:tcPr>
            <w:tcW w:w="4629" w:type="pct"/>
            <w:gridSpan w:val="4"/>
          </w:tcPr>
          <w:p w:rsidR="00F163F7" w:rsidRPr="00684CE3" w:rsidRDefault="00F163F7" w:rsidP="002D6F35">
            <w:pPr>
              <w:rPr>
                <w:sz w:val="28"/>
                <w:szCs w:val="28"/>
              </w:rPr>
            </w:pPr>
            <w:r w:rsidRPr="00684CE3">
              <w:rPr>
                <w:sz w:val="28"/>
                <w:szCs w:val="28"/>
              </w:rPr>
              <w:t>Цель проведения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46"/>
        </w:trPr>
        <w:tc>
          <w:tcPr>
            <w:tcW w:w="371" w:type="pct"/>
          </w:tcPr>
          <w:p w:rsidR="00F163F7" w:rsidRPr="00684CE3" w:rsidRDefault="00F163F7" w:rsidP="002D6F35">
            <w:pPr>
              <w:jc w:val="center"/>
              <w:rPr>
                <w:sz w:val="28"/>
                <w:szCs w:val="28"/>
              </w:rPr>
            </w:pPr>
            <w:r w:rsidRPr="00684CE3">
              <w:rPr>
                <w:sz w:val="28"/>
                <w:szCs w:val="28"/>
              </w:rPr>
              <w:t>15.6.</w:t>
            </w:r>
          </w:p>
        </w:tc>
        <w:tc>
          <w:tcPr>
            <w:tcW w:w="4629" w:type="pct"/>
            <w:gridSpan w:val="4"/>
          </w:tcPr>
          <w:p w:rsidR="00F163F7" w:rsidRPr="00684CE3" w:rsidRDefault="00F163F7" w:rsidP="002D6F35">
            <w:pPr>
              <w:rPr>
                <w:sz w:val="28"/>
                <w:szCs w:val="28"/>
              </w:rPr>
            </w:pPr>
            <w:r w:rsidRPr="00684CE3">
              <w:rPr>
                <w:sz w:val="28"/>
                <w:szCs w:val="28"/>
              </w:rPr>
              <w:t>Срок проведения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lastRenderedPageBreak/>
        <w:t xml:space="preserve">16.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w:t>
      </w:r>
      <w:r w:rsidRPr="00684CE3">
        <w:rPr>
          <w:b/>
          <w:sz w:val="28"/>
          <w:szCs w:val="28"/>
        </w:rPr>
        <w:br/>
        <w:t>органа-разработчика</w:t>
      </w:r>
    </w:p>
    <w:tbl>
      <w:tblPr>
        <w:tblStyle w:val="a5"/>
        <w:tblW w:w="5000" w:type="pct"/>
        <w:tblLook w:val="04A0" w:firstRow="1" w:lastRow="0" w:firstColumn="1" w:lastColumn="0" w:noHBand="0" w:noVBand="1"/>
      </w:tblPr>
      <w:tblGrid>
        <w:gridCol w:w="776"/>
        <w:gridCol w:w="1612"/>
        <w:gridCol w:w="7182"/>
      </w:tblGrid>
      <w:tr w:rsidR="00F163F7" w:rsidRPr="00684CE3" w:rsidTr="002D6F35">
        <w:tc>
          <w:tcPr>
            <w:tcW w:w="371"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.1.</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Полный электронный адрес размещения уведомления в информационно-телекоммуникационной сети Интернет:</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05"/>
        </w:trPr>
        <w:tc>
          <w:tcPr>
            <w:tcW w:w="371" w:type="pct"/>
            <w:vMerge w:val="restart"/>
          </w:tcPr>
          <w:p w:rsidR="00F163F7" w:rsidRPr="00684CE3" w:rsidRDefault="00F163F7" w:rsidP="002D6F35">
            <w:pPr>
              <w:jc w:val="center"/>
              <w:rPr>
                <w:sz w:val="28"/>
                <w:szCs w:val="28"/>
              </w:rPr>
            </w:pPr>
            <w:r w:rsidRPr="00684CE3">
              <w:rPr>
                <w:sz w:val="28"/>
                <w:szCs w:val="28"/>
              </w:rPr>
              <w:t>16</w:t>
            </w:r>
            <w:r w:rsidRPr="00684CE3">
              <w:rPr>
                <w:sz w:val="28"/>
                <w:szCs w:val="28"/>
                <w:lang w:val="en-US"/>
              </w:rPr>
              <w:t>.2.</w:t>
            </w:r>
          </w:p>
        </w:tc>
        <w:tc>
          <w:tcPr>
            <w:tcW w:w="4629" w:type="pct"/>
            <w:gridSpan w:val="2"/>
          </w:tcPr>
          <w:p w:rsidR="00F163F7" w:rsidRPr="00684CE3" w:rsidRDefault="00F163F7" w:rsidP="002D6F35">
            <w:pPr>
              <w:rPr>
                <w:sz w:val="28"/>
                <w:szCs w:val="28"/>
              </w:rPr>
            </w:pPr>
            <w:r w:rsidRPr="00684CE3">
              <w:rPr>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F163F7" w:rsidRPr="00684CE3" w:rsidTr="002D6F35">
        <w:trPr>
          <w:trHeight w:val="105"/>
        </w:trPr>
        <w:tc>
          <w:tcPr>
            <w:tcW w:w="371" w:type="pct"/>
            <w:vMerge/>
          </w:tcPr>
          <w:p w:rsidR="00F163F7" w:rsidRPr="00684CE3" w:rsidRDefault="00F163F7" w:rsidP="002D6F35">
            <w:pPr>
              <w:jc w:val="center"/>
              <w:rPr>
                <w:sz w:val="28"/>
                <w:szCs w:val="28"/>
              </w:rPr>
            </w:pPr>
          </w:p>
        </w:tc>
        <w:tc>
          <w:tcPr>
            <w:tcW w:w="847" w:type="pct"/>
          </w:tcPr>
          <w:p w:rsidR="00F163F7" w:rsidRPr="00684CE3" w:rsidRDefault="00F163F7" w:rsidP="002D6F35">
            <w:pPr>
              <w:rPr>
                <w:sz w:val="28"/>
                <w:szCs w:val="28"/>
                <w:lang w:val="en-US"/>
              </w:rPr>
            </w:pPr>
            <w:r w:rsidRPr="00684CE3">
              <w:rPr>
                <w:sz w:val="28"/>
                <w:szCs w:val="28"/>
              </w:rPr>
              <w:t>Начало</w:t>
            </w:r>
            <w:r w:rsidRPr="00684CE3">
              <w:rPr>
                <w:sz w:val="28"/>
                <w:szCs w:val="28"/>
                <w:lang w:val="en-US"/>
              </w:rPr>
              <w:t>:</w:t>
            </w:r>
          </w:p>
        </w:tc>
        <w:tc>
          <w:tcPr>
            <w:tcW w:w="3782" w:type="pct"/>
          </w:tcPr>
          <w:p w:rsidR="00F163F7" w:rsidRPr="00684CE3" w:rsidRDefault="00F163F7" w:rsidP="002D6F35">
            <w:pPr>
              <w:rPr>
                <w:sz w:val="28"/>
                <w:szCs w:val="28"/>
                <w:lang w:val="en-US"/>
              </w:rPr>
            </w:pPr>
          </w:p>
        </w:tc>
      </w:tr>
      <w:tr w:rsidR="00F163F7" w:rsidRPr="00684CE3" w:rsidTr="002D6F35">
        <w:trPr>
          <w:trHeight w:val="105"/>
        </w:trPr>
        <w:tc>
          <w:tcPr>
            <w:tcW w:w="371" w:type="pct"/>
            <w:vMerge/>
          </w:tcPr>
          <w:p w:rsidR="00F163F7" w:rsidRPr="00684CE3" w:rsidRDefault="00F163F7" w:rsidP="002D6F35">
            <w:pPr>
              <w:jc w:val="center"/>
              <w:rPr>
                <w:sz w:val="28"/>
                <w:szCs w:val="28"/>
              </w:rPr>
            </w:pPr>
          </w:p>
        </w:tc>
        <w:tc>
          <w:tcPr>
            <w:tcW w:w="847" w:type="pct"/>
          </w:tcPr>
          <w:p w:rsidR="00F163F7" w:rsidRPr="00684CE3" w:rsidRDefault="00F163F7" w:rsidP="002D6F35">
            <w:pPr>
              <w:rPr>
                <w:sz w:val="28"/>
                <w:szCs w:val="28"/>
                <w:lang w:val="en-US"/>
              </w:rPr>
            </w:pPr>
            <w:r w:rsidRPr="00684CE3">
              <w:rPr>
                <w:sz w:val="28"/>
                <w:szCs w:val="28"/>
              </w:rPr>
              <w:t>Окончание</w:t>
            </w:r>
            <w:r w:rsidRPr="00684CE3">
              <w:rPr>
                <w:sz w:val="28"/>
                <w:szCs w:val="28"/>
                <w:lang w:val="en-US"/>
              </w:rPr>
              <w:t>:</w:t>
            </w:r>
          </w:p>
        </w:tc>
        <w:tc>
          <w:tcPr>
            <w:tcW w:w="3782" w:type="pct"/>
          </w:tcPr>
          <w:p w:rsidR="00F163F7" w:rsidRPr="00684CE3" w:rsidRDefault="00F163F7" w:rsidP="002D6F35">
            <w:pPr>
              <w:rPr>
                <w:sz w:val="28"/>
                <w:szCs w:val="28"/>
                <w:lang w:val="en-US"/>
              </w:rPr>
            </w:pP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.3.</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Сведения о лицах, предоставивших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.4.</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Сведения о структурных подразделениях разработчика, рассмотревших предоставленные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w:t>
            </w:r>
            <w:r w:rsidRPr="00684CE3">
              <w:rPr>
                <w:sz w:val="28"/>
                <w:szCs w:val="28"/>
              </w:rPr>
              <w:t>5</w:t>
            </w:r>
            <w:r w:rsidRPr="00684CE3">
              <w:rPr>
                <w:sz w:val="28"/>
                <w:szCs w:val="28"/>
                <w:lang w:val="en-US"/>
              </w:rPr>
              <w:t>.</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Иные сведения о размещении уведомления: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r w:rsidRPr="00684CE3">
        <w:rPr>
          <w:b/>
          <w:sz w:val="28"/>
          <w:szCs w:val="28"/>
        </w:rPr>
        <w:t>17. Иные сведения, которые по мнению органа-разработчика, позволяют оценить обоснованность предлагаемого регулирования</w:t>
      </w:r>
    </w:p>
    <w:tbl>
      <w:tblPr>
        <w:tblStyle w:val="a5"/>
        <w:tblW w:w="0" w:type="auto"/>
        <w:tblLook w:val="04A0" w:firstRow="1" w:lastRow="0" w:firstColumn="1" w:lastColumn="0" w:noHBand="0" w:noVBand="1"/>
      </w:tblPr>
      <w:tblGrid>
        <w:gridCol w:w="817"/>
        <w:gridCol w:w="8753"/>
      </w:tblGrid>
      <w:tr w:rsidR="00F163F7" w:rsidRPr="00684CE3" w:rsidTr="002D6F35">
        <w:tc>
          <w:tcPr>
            <w:tcW w:w="817" w:type="dxa"/>
          </w:tcPr>
          <w:p w:rsidR="00F163F7" w:rsidRPr="00684CE3" w:rsidRDefault="00F163F7" w:rsidP="002D6F35">
            <w:pPr>
              <w:jc w:val="center"/>
              <w:rPr>
                <w:sz w:val="28"/>
                <w:szCs w:val="28"/>
              </w:rPr>
            </w:pPr>
            <w:r w:rsidRPr="00684CE3">
              <w:rPr>
                <w:sz w:val="28"/>
                <w:szCs w:val="28"/>
              </w:rPr>
              <w:t>17.1.</w:t>
            </w:r>
          </w:p>
        </w:tc>
        <w:tc>
          <w:tcPr>
            <w:tcW w:w="8754" w:type="dxa"/>
          </w:tcPr>
          <w:p w:rsidR="00F163F7" w:rsidRPr="00684CE3" w:rsidRDefault="00F163F7" w:rsidP="002D6F35">
            <w:pPr>
              <w:rPr>
                <w:sz w:val="28"/>
                <w:szCs w:val="28"/>
              </w:rPr>
            </w:pPr>
            <w:r w:rsidRPr="00684CE3">
              <w:rPr>
                <w:sz w:val="28"/>
                <w:szCs w:val="28"/>
              </w:rPr>
              <w:t>Иные необходимые, по мнению разработчика, сведения: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817" w:type="dxa"/>
          </w:tcPr>
          <w:p w:rsidR="00F163F7" w:rsidRPr="00684CE3" w:rsidRDefault="00F163F7" w:rsidP="002D6F35">
            <w:pPr>
              <w:jc w:val="center"/>
              <w:rPr>
                <w:sz w:val="28"/>
                <w:szCs w:val="28"/>
              </w:rPr>
            </w:pPr>
            <w:r w:rsidRPr="00684CE3">
              <w:rPr>
                <w:sz w:val="28"/>
                <w:szCs w:val="28"/>
              </w:rPr>
              <w:t>17.2.</w:t>
            </w:r>
          </w:p>
        </w:tc>
        <w:tc>
          <w:tcPr>
            <w:tcW w:w="8754" w:type="dxa"/>
          </w:tcPr>
          <w:p w:rsidR="00F163F7" w:rsidRPr="00684CE3" w:rsidRDefault="00F163F7" w:rsidP="002D6F35">
            <w:pP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18. Сведения о проведении публичного обсуждения проекта акта, сроках его проведения, органах государственной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tbl>
      <w:tblPr>
        <w:tblStyle w:val="a5"/>
        <w:tblW w:w="5000" w:type="pct"/>
        <w:tblLook w:val="04A0" w:firstRow="1" w:lastRow="0" w:firstColumn="1" w:lastColumn="0" w:noHBand="0" w:noVBand="1"/>
      </w:tblPr>
      <w:tblGrid>
        <w:gridCol w:w="776"/>
        <w:gridCol w:w="1611"/>
        <w:gridCol w:w="2670"/>
        <w:gridCol w:w="2335"/>
        <w:gridCol w:w="2178"/>
      </w:tblGrid>
      <w:tr w:rsidR="00F163F7" w:rsidRPr="00684CE3" w:rsidTr="002D6F35">
        <w:tc>
          <w:tcPr>
            <w:tcW w:w="405" w:type="pct"/>
          </w:tcPr>
          <w:p w:rsidR="00F163F7" w:rsidRPr="00684CE3" w:rsidRDefault="00F163F7" w:rsidP="002D6F35">
            <w:pPr>
              <w:jc w:val="center"/>
              <w:rPr>
                <w:sz w:val="28"/>
                <w:szCs w:val="28"/>
              </w:rPr>
            </w:pPr>
            <w:r w:rsidRPr="00684CE3">
              <w:rPr>
                <w:sz w:val="28"/>
                <w:szCs w:val="28"/>
              </w:rPr>
              <w:t>18</w:t>
            </w:r>
            <w:r w:rsidRPr="00684CE3">
              <w:rPr>
                <w:sz w:val="28"/>
                <w:szCs w:val="28"/>
                <w:lang w:val="en-US"/>
              </w:rPr>
              <w:t>.1.</w:t>
            </w:r>
          </w:p>
        </w:tc>
        <w:tc>
          <w:tcPr>
            <w:tcW w:w="4595" w:type="pct"/>
            <w:gridSpan w:val="4"/>
          </w:tcPr>
          <w:p w:rsidR="00F163F7" w:rsidRPr="00684CE3" w:rsidRDefault="00F163F7" w:rsidP="002D6F35">
            <w:pPr>
              <w:pBdr>
                <w:bottom w:val="single" w:sz="4" w:space="1" w:color="auto"/>
              </w:pBdr>
              <w:rPr>
                <w:sz w:val="28"/>
                <w:szCs w:val="28"/>
              </w:rPr>
            </w:pPr>
            <w:r w:rsidRPr="00684CE3">
              <w:rPr>
                <w:sz w:val="28"/>
                <w:szCs w:val="28"/>
              </w:rPr>
              <w:t>Полный электронный адрес размещения проекта акта в информационно-телекоммуникационной сети Интернет:</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105"/>
        </w:trPr>
        <w:tc>
          <w:tcPr>
            <w:tcW w:w="405" w:type="pct"/>
            <w:vMerge w:val="restart"/>
          </w:tcPr>
          <w:p w:rsidR="00F163F7" w:rsidRPr="00684CE3" w:rsidRDefault="00F163F7" w:rsidP="002D6F35">
            <w:pPr>
              <w:jc w:val="center"/>
              <w:rPr>
                <w:sz w:val="28"/>
                <w:szCs w:val="28"/>
              </w:rPr>
            </w:pPr>
            <w:r w:rsidRPr="00684CE3">
              <w:rPr>
                <w:sz w:val="28"/>
                <w:szCs w:val="28"/>
              </w:rPr>
              <w:t>18</w:t>
            </w:r>
            <w:r w:rsidRPr="00684CE3">
              <w:rPr>
                <w:sz w:val="28"/>
                <w:szCs w:val="28"/>
                <w:lang w:val="en-US"/>
              </w:rPr>
              <w:t>.2.</w:t>
            </w:r>
          </w:p>
        </w:tc>
        <w:tc>
          <w:tcPr>
            <w:tcW w:w="4595" w:type="pct"/>
            <w:gridSpan w:val="4"/>
          </w:tcPr>
          <w:p w:rsidR="00F163F7" w:rsidRPr="00684CE3" w:rsidRDefault="00F163F7" w:rsidP="002D6F35">
            <w:pPr>
              <w:rPr>
                <w:sz w:val="28"/>
                <w:szCs w:val="28"/>
              </w:rPr>
            </w:pPr>
            <w:r w:rsidRPr="00684CE3">
              <w:rPr>
                <w:sz w:val="28"/>
                <w:szCs w:val="28"/>
              </w:rPr>
              <w:t>Срок, в течение которого разработчиком принимались предложения в связи проведением публичного обсуждения проекта акта:</w:t>
            </w:r>
          </w:p>
        </w:tc>
      </w:tr>
      <w:tr w:rsidR="00F163F7" w:rsidRPr="00684CE3" w:rsidTr="002D6F35">
        <w:trPr>
          <w:trHeight w:val="105"/>
        </w:trPr>
        <w:tc>
          <w:tcPr>
            <w:tcW w:w="405" w:type="pct"/>
            <w:vMerge/>
          </w:tcPr>
          <w:p w:rsidR="00F163F7" w:rsidRPr="00684CE3" w:rsidRDefault="00F163F7" w:rsidP="002D6F35">
            <w:pPr>
              <w:jc w:val="center"/>
              <w:rPr>
                <w:sz w:val="28"/>
                <w:szCs w:val="28"/>
              </w:rPr>
            </w:pPr>
          </w:p>
        </w:tc>
        <w:tc>
          <w:tcPr>
            <w:tcW w:w="842" w:type="pct"/>
          </w:tcPr>
          <w:p w:rsidR="00F163F7" w:rsidRPr="00684CE3" w:rsidRDefault="00F163F7" w:rsidP="002D6F35">
            <w:pPr>
              <w:rPr>
                <w:sz w:val="28"/>
                <w:szCs w:val="28"/>
                <w:lang w:val="en-US"/>
              </w:rPr>
            </w:pPr>
            <w:r w:rsidRPr="00684CE3">
              <w:rPr>
                <w:sz w:val="28"/>
                <w:szCs w:val="28"/>
              </w:rPr>
              <w:t>Начало</w:t>
            </w:r>
            <w:r w:rsidRPr="00684CE3">
              <w:rPr>
                <w:sz w:val="28"/>
                <w:szCs w:val="28"/>
                <w:lang w:val="en-US"/>
              </w:rPr>
              <w:t>:</w:t>
            </w:r>
          </w:p>
        </w:tc>
        <w:tc>
          <w:tcPr>
            <w:tcW w:w="3752" w:type="pct"/>
            <w:gridSpan w:val="3"/>
          </w:tcPr>
          <w:p w:rsidR="00F163F7" w:rsidRPr="00684CE3" w:rsidRDefault="00F163F7" w:rsidP="002D6F35">
            <w:pPr>
              <w:rPr>
                <w:sz w:val="28"/>
                <w:szCs w:val="28"/>
                <w:lang w:val="en-US"/>
              </w:rPr>
            </w:pPr>
          </w:p>
        </w:tc>
      </w:tr>
      <w:tr w:rsidR="00F163F7" w:rsidRPr="00684CE3" w:rsidTr="002D6F35">
        <w:trPr>
          <w:trHeight w:val="105"/>
        </w:trPr>
        <w:tc>
          <w:tcPr>
            <w:tcW w:w="405" w:type="pct"/>
            <w:vMerge/>
          </w:tcPr>
          <w:p w:rsidR="00F163F7" w:rsidRPr="00684CE3" w:rsidRDefault="00F163F7" w:rsidP="002D6F35">
            <w:pPr>
              <w:jc w:val="center"/>
              <w:rPr>
                <w:sz w:val="28"/>
                <w:szCs w:val="28"/>
              </w:rPr>
            </w:pPr>
          </w:p>
        </w:tc>
        <w:tc>
          <w:tcPr>
            <w:tcW w:w="842" w:type="pct"/>
          </w:tcPr>
          <w:p w:rsidR="00F163F7" w:rsidRPr="00684CE3" w:rsidRDefault="00F163F7" w:rsidP="002D6F35">
            <w:pPr>
              <w:rPr>
                <w:sz w:val="28"/>
                <w:szCs w:val="28"/>
                <w:lang w:val="en-US"/>
              </w:rPr>
            </w:pPr>
            <w:r w:rsidRPr="00684CE3">
              <w:rPr>
                <w:sz w:val="28"/>
                <w:szCs w:val="28"/>
              </w:rPr>
              <w:t>Окончание</w:t>
            </w:r>
            <w:r w:rsidRPr="00684CE3">
              <w:rPr>
                <w:sz w:val="28"/>
                <w:szCs w:val="28"/>
                <w:lang w:val="en-US"/>
              </w:rPr>
              <w:t>:</w:t>
            </w:r>
          </w:p>
        </w:tc>
        <w:tc>
          <w:tcPr>
            <w:tcW w:w="3752" w:type="pct"/>
            <w:gridSpan w:val="3"/>
          </w:tcPr>
          <w:p w:rsidR="00F163F7" w:rsidRPr="00684CE3" w:rsidRDefault="00F163F7" w:rsidP="002D6F35">
            <w:pPr>
              <w:rPr>
                <w:sz w:val="28"/>
                <w:szCs w:val="28"/>
                <w:lang w:val="en-US"/>
              </w:rPr>
            </w:pPr>
          </w:p>
        </w:tc>
      </w:tr>
      <w:tr w:rsidR="00F163F7" w:rsidRPr="00684CE3" w:rsidTr="002D6F35">
        <w:tc>
          <w:tcPr>
            <w:tcW w:w="405" w:type="pct"/>
          </w:tcPr>
          <w:p w:rsidR="00F163F7" w:rsidRPr="00684CE3" w:rsidRDefault="00F163F7" w:rsidP="002D6F35">
            <w:pPr>
              <w:jc w:val="center"/>
              <w:rPr>
                <w:sz w:val="28"/>
                <w:szCs w:val="28"/>
              </w:rPr>
            </w:pPr>
            <w:r w:rsidRPr="00684CE3">
              <w:rPr>
                <w:sz w:val="28"/>
                <w:szCs w:val="28"/>
              </w:rPr>
              <w:t>18</w:t>
            </w:r>
            <w:r w:rsidRPr="00684CE3">
              <w:rPr>
                <w:sz w:val="28"/>
                <w:szCs w:val="28"/>
                <w:lang w:val="en-US"/>
              </w:rPr>
              <w:t>.3.</w:t>
            </w:r>
          </w:p>
        </w:tc>
        <w:tc>
          <w:tcPr>
            <w:tcW w:w="4595" w:type="pct"/>
            <w:gridSpan w:val="4"/>
          </w:tcPr>
          <w:p w:rsidR="00F163F7" w:rsidRPr="00684CE3" w:rsidRDefault="00F163F7" w:rsidP="002D6F35">
            <w:pPr>
              <w:pBdr>
                <w:bottom w:val="single" w:sz="4" w:space="1" w:color="auto"/>
              </w:pBdr>
              <w:rPr>
                <w:sz w:val="28"/>
                <w:szCs w:val="28"/>
              </w:rPr>
            </w:pPr>
            <w:r w:rsidRPr="00684CE3">
              <w:rPr>
                <w:sz w:val="28"/>
                <w:szCs w:val="28"/>
              </w:rPr>
              <w:t>Сведения об органах государственной власти и представителях предпринимательского сообщества, извещенных о проведении публичных консультаций:</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647"/>
        </w:trPr>
        <w:tc>
          <w:tcPr>
            <w:tcW w:w="405" w:type="pct"/>
          </w:tcPr>
          <w:p w:rsidR="00F163F7" w:rsidRPr="00684CE3" w:rsidRDefault="00F163F7" w:rsidP="002D6F35">
            <w:pPr>
              <w:jc w:val="center"/>
              <w:rPr>
                <w:sz w:val="28"/>
                <w:szCs w:val="28"/>
              </w:rPr>
            </w:pPr>
            <w:r w:rsidRPr="00684CE3">
              <w:rPr>
                <w:sz w:val="28"/>
                <w:szCs w:val="28"/>
              </w:rPr>
              <w:t>18</w:t>
            </w:r>
            <w:r w:rsidRPr="00684CE3">
              <w:rPr>
                <w:sz w:val="28"/>
                <w:szCs w:val="28"/>
                <w:lang w:val="en-US"/>
              </w:rPr>
              <w:t>.4.</w:t>
            </w:r>
          </w:p>
        </w:tc>
        <w:tc>
          <w:tcPr>
            <w:tcW w:w="4595" w:type="pct"/>
            <w:gridSpan w:val="4"/>
          </w:tcPr>
          <w:p w:rsidR="00F163F7" w:rsidRPr="00684CE3" w:rsidRDefault="00F163F7" w:rsidP="002D6F35">
            <w:pPr>
              <w:pBdr>
                <w:bottom w:val="single" w:sz="4" w:space="1" w:color="auto"/>
              </w:pBdr>
              <w:rPr>
                <w:sz w:val="28"/>
                <w:szCs w:val="28"/>
              </w:rPr>
            </w:pPr>
            <w:r w:rsidRPr="00684CE3">
              <w:rPr>
                <w:sz w:val="28"/>
                <w:szCs w:val="28"/>
              </w:rPr>
              <w:t>Сведения о лицах, представивших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243"/>
        </w:trPr>
        <w:tc>
          <w:tcPr>
            <w:tcW w:w="405" w:type="pct"/>
          </w:tcPr>
          <w:p w:rsidR="00F163F7" w:rsidRPr="00684CE3" w:rsidRDefault="00F163F7" w:rsidP="002D6F35">
            <w:pPr>
              <w:jc w:val="center"/>
              <w:rPr>
                <w:sz w:val="28"/>
                <w:szCs w:val="28"/>
              </w:rPr>
            </w:pPr>
            <w:r w:rsidRPr="00684CE3">
              <w:rPr>
                <w:sz w:val="28"/>
                <w:szCs w:val="28"/>
              </w:rPr>
              <w:t>18.5.</w:t>
            </w:r>
          </w:p>
        </w:tc>
        <w:tc>
          <w:tcPr>
            <w:tcW w:w="4595" w:type="pct"/>
            <w:gridSpan w:val="4"/>
          </w:tcPr>
          <w:p w:rsidR="00F163F7" w:rsidRPr="00684CE3" w:rsidRDefault="00F163F7" w:rsidP="002D6F35">
            <w:pPr>
              <w:rPr>
                <w:sz w:val="28"/>
                <w:szCs w:val="28"/>
              </w:rPr>
            </w:pPr>
            <w:r w:rsidRPr="00684CE3">
              <w:rPr>
                <w:sz w:val="28"/>
                <w:szCs w:val="28"/>
              </w:rPr>
              <w:t>Сведения о структурных подразделениях разработчика, рассмотревших предоставленные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405" w:type="pct"/>
          </w:tcPr>
          <w:p w:rsidR="00F163F7" w:rsidRPr="00684CE3" w:rsidRDefault="00F163F7" w:rsidP="002D6F35">
            <w:pPr>
              <w:jc w:val="center"/>
              <w:rPr>
                <w:sz w:val="28"/>
                <w:szCs w:val="28"/>
              </w:rPr>
            </w:pPr>
            <w:r w:rsidRPr="00684CE3">
              <w:rPr>
                <w:sz w:val="28"/>
                <w:szCs w:val="28"/>
              </w:rPr>
              <w:t>18</w:t>
            </w:r>
            <w:r w:rsidRPr="00684CE3">
              <w:rPr>
                <w:sz w:val="28"/>
                <w:szCs w:val="28"/>
                <w:lang w:val="en-US"/>
              </w:rPr>
              <w:t>.6.</w:t>
            </w:r>
          </w:p>
        </w:tc>
        <w:tc>
          <w:tcPr>
            <w:tcW w:w="4595" w:type="pct"/>
            <w:gridSpan w:val="4"/>
          </w:tcPr>
          <w:p w:rsidR="00F163F7" w:rsidRPr="00684CE3" w:rsidRDefault="00F163F7" w:rsidP="002D6F35">
            <w:pPr>
              <w:pBdr>
                <w:bottom w:val="single" w:sz="4" w:space="1" w:color="auto"/>
              </w:pBdr>
              <w:rPr>
                <w:sz w:val="28"/>
                <w:szCs w:val="28"/>
              </w:rPr>
            </w:pPr>
            <w:r w:rsidRPr="00684CE3">
              <w:rPr>
                <w:sz w:val="28"/>
                <w:szCs w:val="28"/>
              </w:rPr>
              <w:t>Иные сведения о проведении публичного обсуждения проекта акта: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42" w:type="pct"/>
            <w:gridSpan w:val="3"/>
            <w:vAlign w:val="bottom"/>
          </w:tcPr>
          <w:p w:rsidR="00F163F7" w:rsidRPr="00684CE3" w:rsidRDefault="00F163F7" w:rsidP="002D6F35">
            <w:pPr>
              <w:jc w:val="center"/>
              <w:rPr>
                <w:sz w:val="28"/>
                <w:szCs w:val="28"/>
              </w:rPr>
            </w:pPr>
          </w:p>
          <w:p w:rsidR="00F163F7" w:rsidRPr="00684CE3" w:rsidRDefault="00F163F7" w:rsidP="002D6F35">
            <w:pPr>
              <w:jc w:val="center"/>
              <w:rPr>
                <w:sz w:val="28"/>
                <w:szCs w:val="28"/>
              </w:rPr>
            </w:pPr>
            <w:r w:rsidRPr="00684CE3">
              <w:rPr>
                <w:sz w:val="28"/>
                <w:szCs w:val="28"/>
              </w:rPr>
              <w:t>Руководитель структурного подразделения разработчика</w:t>
            </w:r>
            <w:r w:rsidRPr="00684CE3">
              <w:rPr>
                <w:sz w:val="28"/>
                <w:szCs w:val="28"/>
              </w:rPr>
              <w:br/>
              <w:t>проекта акта</w:t>
            </w:r>
          </w:p>
          <w:p w:rsidR="00F163F7" w:rsidRPr="00684CE3" w:rsidRDefault="00F163F7" w:rsidP="002D6F35">
            <w:pPr>
              <w:jc w:val="center"/>
              <w:rPr>
                <w:sz w:val="28"/>
                <w:szCs w:val="28"/>
              </w:rPr>
            </w:pPr>
          </w:p>
        </w:tc>
        <w:tc>
          <w:tcPr>
            <w:tcW w:w="1220" w:type="pct"/>
            <w:vAlign w:val="bottom"/>
          </w:tcPr>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jc w:val="center"/>
              <w:rPr>
                <w:i/>
                <w:sz w:val="28"/>
                <w:szCs w:val="28"/>
              </w:rPr>
            </w:pPr>
            <w:r w:rsidRPr="00684CE3">
              <w:rPr>
                <w:i/>
                <w:sz w:val="28"/>
                <w:szCs w:val="28"/>
              </w:rPr>
              <w:t>Дата</w:t>
            </w:r>
          </w:p>
        </w:tc>
        <w:tc>
          <w:tcPr>
            <w:tcW w:w="1138" w:type="pct"/>
            <w:vAlign w:val="bottom"/>
          </w:tcPr>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jc w:val="center"/>
              <w:rPr>
                <w:i/>
                <w:sz w:val="28"/>
                <w:szCs w:val="28"/>
              </w:rPr>
            </w:pPr>
            <w:r w:rsidRPr="00684CE3">
              <w:rPr>
                <w:i/>
                <w:sz w:val="28"/>
                <w:szCs w:val="28"/>
              </w:rPr>
              <w:t>Подпись</w:t>
            </w:r>
          </w:p>
        </w:tc>
      </w:tr>
    </w:tbl>
    <w:p w:rsidR="000A2B0B" w:rsidRDefault="00F163F7" w:rsidP="00F163F7">
      <w:pPr>
        <w:ind w:firstLine="3"/>
        <w:jc w:val="center"/>
        <w:rPr>
          <w:sz w:val="28"/>
          <w:szCs w:val="28"/>
        </w:rPr>
      </w:pPr>
      <w:r w:rsidRPr="00684CE3">
        <w:rPr>
          <w:sz w:val="28"/>
          <w:szCs w:val="28"/>
        </w:rPr>
        <w:t xml:space="preserve">                                                       </w:t>
      </w: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0A2B0B" w:rsidRDefault="000A2B0B" w:rsidP="00F163F7">
      <w:pPr>
        <w:ind w:firstLine="3"/>
        <w:jc w:val="center"/>
        <w:rPr>
          <w:sz w:val="28"/>
          <w:szCs w:val="28"/>
        </w:rPr>
      </w:pPr>
    </w:p>
    <w:p w:rsidR="00F163F7" w:rsidRPr="00684CE3" w:rsidRDefault="000A2B0B" w:rsidP="00F163F7">
      <w:pPr>
        <w:ind w:firstLine="3"/>
        <w:jc w:val="center"/>
        <w:rPr>
          <w:sz w:val="28"/>
          <w:szCs w:val="28"/>
        </w:rPr>
      </w:pPr>
      <w:r>
        <w:rPr>
          <w:sz w:val="28"/>
          <w:szCs w:val="28"/>
        </w:rPr>
        <w:lastRenderedPageBreak/>
        <w:t xml:space="preserve">                                                        </w:t>
      </w:r>
      <w:r w:rsidR="00F163F7" w:rsidRPr="00684CE3">
        <w:rPr>
          <w:sz w:val="28"/>
          <w:szCs w:val="28"/>
        </w:rPr>
        <w:t xml:space="preserve">       Приложение 5</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pStyle w:val="af6"/>
        <w:widowControl w:val="0"/>
        <w:jc w:val="center"/>
        <w:rPr>
          <w:sz w:val="28"/>
          <w:szCs w:val="28"/>
        </w:rPr>
      </w:pPr>
      <w:r w:rsidRPr="00684CE3">
        <w:rPr>
          <w:sz w:val="28"/>
          <w:szCs w:val="28"/>
        </w:rPr>
        <w:t xml:space="preserve">Сводный отчет </w:t>
      </w:r>
    </w:p>
    <w:p w:rsidR="00F163F7" w:rsidRPr="00684CE3" w:rsidRDefault="00F163F7" w:rsidP="00F163F7">
      <w:pPr>
        <w:pStyle w:val="af6"/>
        <w:widowControl w:val="0"/>
        <w:jc w:val="center"/>
        <w:rPr>
          <w:sz w:val="28"/>
          <w:szCs w:val="28"/>
        </w:rPr>
      </w:pPr>
      <w:r w:rsidRPr="00684CE3">
        <w:rPr>
          <w:sz w:val="28"/>
          <w:szCs w:val="28"/>
        </w:rPr>
        <w:t xml:space="preserve">о проведении оценки регулирующего воздействия </w:t>
      </w:r>
      <w:r w:rsidRPr="00684CE3">
        <w:rPr>
          <w:sz w:val="28"/>
          <w:szCs w:val="28"/>
        </w:rPr>
        <w:br/>
        <w:t>проекта акта со средней степенью регулирующего воздействия</w:t>
      </w:r>
    </w:p>
    <w:p w:rsidR="00F163F7" w:rsidRPr="00684CE3" w:rsidRDefault="00F163F7" w:rsidP="00F163F7">
      <w:pPr>
        <w:jc w:val="both"/>
        <w:rPr>
          <w:sz w:val="28"/>
          <w:szCs w:val="28"/>
        </w:rPr>
      </w:pPr>
    </w:p>
    <w:tbl>
      <w:tblPr>
        <w:tblStyle w:val="a5"/>
        <w:tblW w:w="5000" w:type="pct"/>
        <w:tblInd w:w="1" w:type="dxa"/>
        <w:tblLook w:val="04A0" w:firstRow="1" w:lastRow="0" w:firstColumn="1" w:lastColumn="0" w:noHBand="0" w:noVBand="1"/>
      </w:tblPr>
      <w:tblGrid>
        <w:gridCol w:w="3177"/>
        <w:gridCol w:w="1549"/>
        <w:gridCol w:w="4844"/>
      </w:tblGrid>
      <w:tr w:rsidR="00F163F7" w:rsidRPr="00684CE3" w:rsidTr="002D6F35">
        <w:trPr>
          <w:trHeight w:val="158"/>
        </w:trPr>
        <w:tc>
          <w:tcPr>
            <w:tcW w:w="1660" w:type="pct"/>
            <w:vMerge w:val="restart"/>
          </w:tcPr>
          <w:tbl>
            <w:tblPr>
              <w:tblStyle w:val="a5"/>
              <w:tblW w:w="5000" w:type="pct"/>
              <w:tblCellMar>
                <w:left w:w="0" w:type="dxa"/>
                <w:right w:w="0" w:type="dxa"/>
              </w:tblCellMar>
              <w:tblLook w:val="04A0" w:firstRow="1" w:lastRow="0" w:firstColumn="1" w:lastColumn="0" w:noHBand="0" w:noVBand="1"/>
            </w:tblPr>
            <w:tblGrid>
              <w:gridCol w:w="282"/>
              <w:gridCol w:w="2679"/>
            </w:tblGrid>
            <w:tr w:rsidR="00F163F7" w:rsidRPr="00684CE3" w:rsidTr="002D6F35">
              <w:tc>
                <w:tcPr>
                  <w:tcW w:w="474" w:type="pct"/>
                  <w:tcBorders>
                    <w:top w:val="nil"/>
                    <w:left w:val="nil"/>
                    <w:bottom w:val="nil"/>
                    <w:right w:val="nil"/>
                  </w:tcBorders>
                </w:tcPr>
                <w:p w:rsidR="00F163F7" w:rsidRPr="00684CE3" w:rsidRDefault="00F163F7" w:rsidP="002D6F35">
                  <w:pPr>
                    <w:rPr>
                      <w:b/>
                      <w:sz w:val="28"/>
                      <w:szCs w:val="28"/>
                    </w:rPr>
                  </w:pPr>
                  <w:r w:rsidRPr="00684CE3">
                    <w:rPr>
                      <w:b/>
                      <w:sz w:val="28"/>
                      <w:szCs w:val="28"/>
                    </w:rPr>
                    <w:t>№</w:t>
                  </w:r>
                </w:p>
              </w:tc>
              <w:tc>
                <w:tcPr>
                  <w:tcW w:w="4526" w:type="pct"/>
                  <w:tcBorders>
                    <w:top w:val="nil"/>
                    <w:left w:val="nil"/>
                    <w:bottom w:val="nil"/>
                    <w:right w:val="nil"/>
                  </w:tcBorders>
                </w:tcPr>
                <w:p w:rsidR="00F163F7" w:rsidRPr="00684CE3" w:rsidRDefault="00F163F7" w:rsidP="002D6F35">
                  <w:pPr>
                    <w:rPr>
                      <w:b/>
                      <w:sz w:val="28"/>
                      <w:szCs w:val="28"/>
                    </w:rPr>
                  </w:pPr>
                </w:p>
              </w:tc>
            </w:tr>
            <w:tr w:rsidR="00F163F7" w:rsidRPr="00684CE3" w:rsidTr="002D6F35">
              <w:tc>
                <w:tcPr>
                  <w:tcW w:w="5000" w:type="pct"/>
                  <w:gridSpan w:val="2"/>
                  <w:tcBorders>
                    <w:top w:val="nil"/>
                    <w:left w:val="nil"/>
                    <w:bottom w:val="nil"/>
                    <w:right w:val="nil"/>
                  </w:tcBorders>
                </w:tcPr>
                <w:p w:rsidR="00F163F7" w:rsidRPr="00684CE3" w:rsidRDefault="00F163F7" w:rsidP="002D6F35">
                  <w:pPr>
                    <w:rPr>
                      <w:sz w:val="28"/>
                      <w:szCs w:val="28"/>
                    </w:rPr>
                  </w:pPr>
                </w:p>
              </w:tc>
            </w:tr>
          </w:tbl>
          <w:p w:rsidR="00F163F7" w:rsidRPr="00684CE3" w:rsidRDefault="00F163F7" w:rsidP="002D6F35">
            <w:pPr>
              <w:rPr>
                <w:b/>
                <w:sz w:val="28"/>
                <w:szCs w:val="28"/>
              </w:rPr>
            </w:pPr>
          </w:p>
        </w:tc>
        <w:tc>
          <w:tcPr>
            <w:tcW w:w="3340" w:type="pct"/>
            <w:gridSpan w:val="2"/>
          </w:tcPr>
          <w:p w:rsidR="00F163F7" w:rsidRPr="00684CE3" w:rsidRDefault="00F163F7" w:rsidP="002D6F35">
            <w:pPr>
              <w:rPr>
                <w:sz w:val="28"/>
                <w:szCs w:val="28"/>
              </w:rPr>
            </w:pPr>
            <w:r w:rsidRPr="00684CE3">
              <w:rPr>
                <w:sz w:val="28"/>
                <w:szCs w:val="28"/>
              </w:rPr>
              <w:t>Сроки проведения публичного обсуждения проекта акта:</w:t>
            </w:r>
          </w:p>
        </w:tc>
      </w:tr>
      <w:tr w:rsidR="00F163F7" w:rsidRPr="00684CE3" w:rsidTr="002D6F35">
        <w:trPr>
          <w:trHeight w:val="158"/>
        </w:trPr>
        <w:tc>
          <w:tcPr>
            <w:tcW w:w="1660" w:type="pct"/>
            <w:vMerge/>
          </w:tcPr>
          <w:p w:rsidR="00F163F7" w:rsidRPr="00684CE3" w:rsidRDefault="00F163F7" w:rsidP="002D6F35">
            <w:pPr>
              <w:rPr>
                <w:sz w:val="28"/>
                <w:szCs w:val="28"/>
              </w:rPr>
            </w:pPr>
          </w:p>
        </w:tc>
        <w:tc>
          <w:tcPr>
            <w:tcW w:w="809" w:type="pct"/>
          </w:tcPr>
          <w:p w:rsidR="00F163F7" w:rsidRPr="00684CE3" w:rsidRDefault="00F163F7" w:rsidP="002D6F35">
            <w:pPr>
              <w:rPr>
                <w:sz w:val="28"/>
                <w:szCs w:val="28"/>
              </w:rPr>
            </w:pPr>
            <w:r w:rsidRPr="00684CE3">
              <w:rPr>
                <w:sz w:val="28"/>
                <w:szCs w:val="28"/>
              </w:rPr>
              <w:t>начало:</w:t>
            </w:r>
          </w:p>
        </w:tc>
        <w:tc>
          <w:tcPr>
            <w:tcW w:w="2531" w:type="pct"/>
          </w:tcPr>
          <w:p w:rsidR="00F163F7" w:rsidRPr="00684CE3" w:rsidRDefault="00F163F7" w:rsidP="002D6F35">
            <w:pPr>
              <w:rPr>
                <w:sz w:val="28"/>
                <w:szCs w:val="28"/>
              </w:rPr>
            </w:pPr>
          </w:p>
        </w:tc>
      </w:tr>
      <w:tr w:rsidR="00F163F7" w:rsidRPr="00684CE3" w:rsidTr="002D6F35">
        <w:trPr>
          <w:trHeight w:val="157"/>
        </w:trPr>
        <w:tc>
          <w:tcPr>
            <w:tcW w:w="1660" w:type="pct"/>
            <w:vMerge/>
          </w:tcPr>
          <w:p w:rsidR="00F163F7" w:rsidRPr="00684CE3" w:rsidRDefault="00F163F7" w:rsidP="002D6F35">
            <w:pPr>
              <w:rPr>
                <w:sz w:val="28"/>
                <w:szCs w:val="28"/>
              </w:rPr>
            </w:pPr>
          </w:p>
        </w:tc>
        <w:tc>
          <w:tcPr>
            <w:tcW w:w="809" w:type="pct"/>
          </w:tcPr>
          <w:p w:rsidR="00F163F7" w:rsidRPr="00684CE3" w:rsidRDefault="00F163F7" w:rsidP="002D6F35">
            <w:pPr>
              <w:rPr>
                <w:sz w:val="28"/>
                <w:szCs w:val="28"/>
              </w:rPr>
            </w:pPr>
            <w:r w:rsidRPr="00684CE3">
              <w:rPr>
                <w:sz w:val="28"/>
                <w:szCs w:val="28"/>
              </w:rPr>
              <w:t>окончание:</w:t>
            </w:r>
          </w:p>
        </w:tc>
        <w:tc>
          <w:tcPr>
            <w:tcW w:w="2531" w:type="pct"/>
          </w:tcPr>
          <w:p w:rsidR="00F163F7" w:rsidRPr="00684CE3" w:rsidRDefault="00F163F7" w:rsidP="002D6F35">
            <w:pP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 Общая информация</w:t>
      </w:r>
    </w:p>
    <w:tbl>
      <w:tblPr>
        <w:tblStyle w:val="a5"/>
        <w:tblW w:w="5000" w:type="pct"/>
        <w:tblLook w:val="04A0" w:firstRow="1" w:lastRow="0" w:firstColumn="1" w:lastColumn="0" w:noHBand="0" w:noVBand="1"/>
      </w:tblPr>
      <w:tblGrid>
        <w:gridCol w:w="775"/>
        <w:gridCol w:w="3242"/>
        <w:gridCol w:w="5553"/>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1.1.</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Орган государственной  власти (далее – разработчик):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1.2.</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Сведения об органах исполнительной власти – соисполнителях: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1.3.</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Вид и наименование проекта акта: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1042"/>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1.4.</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проблемы, на решение которой направлен предлагаемый способ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356"/>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1.5.</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Основание для разработки проекта акта: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103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1.6.</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целей предлагаемого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599"/>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1.7.</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предлагаемого способа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vMerge w:val="restar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lastRenderedPageBreak/>
              <w:t>1.8.</w:t>
            </w:r>
          </w:p>
        </w:tc>
        <w:tc>
          <w:tcPr>
            <w:tcW w:w="4595" w:type="pct"/>
            <w:gridSpan w:val="2"/>
          </w:tcPr>
          <w:p w:rsidR="00F163F7" w:rsidRPr="00684CE3" w:rsidRDefault="00F163F7" w:rsidP="002D6F35">
            <w:pPr>
              <w:rPr>
                <w:sz w:val="28"/>
                <w:szCs w:val="28"/>
                <w:lang w:val="en-US"/>
              </w:rPr>
            </w:pPr>
            <w:proofErr w:type="spellStart"/>
            <w:r w:rsidRPr="00684CE3">
              <w:rPr>
                <w:sz w:val="28"/>
                <w:szCs w:val="28"/>
                <w:lang w:val="en-US"/>
              </w:rPr>
              <w:t>Контактная</w:t>
            </w:r>
            <w:proofErr w:type="spellEnd"/>
            <w:r w:rsidRPr="00684CE3">
              <w:rPr>
                <w:sz w:val="28"/>
                <w:szCs w:val="28"/>
                <w:lang w:val="en-US"/>
              </w:rPr>
              <w:t xml:space="preserve"> </w:t>
            </w:r>
            <w:proofErr w:type="spellStart"/>
            <w:r w:rsidRPr="00684CE3">
              <w:rPr>
                <w:sz w:val="28"/>
                <w:szCs w:val="28"/>
                <w:lang w:val="en-US"/>
              </w:rPr>
              <w:t>информация</w:t>
            </w:r>
            <w:proofErr w:type="spellEnd"/>
            <w:r w:rsidRPr="00684CE3">
              <w:rPr>
                <w:sz w:val="28"/>
                <w:szCs w:val="28"/>
                <w:lang w:val="en-US"/>
              </w:rPr>
              <w:t xml:space="preserve"> </w:t>
            </w:r>
            <w:proofErr w:type="spellStart"/>
            <w:r w:rsidRPr="00684CE3">
              <w:rPr>
                <w:sz w:val="28"/>
                <w:szCs w:val="28"/>
                <w:lang w:val="en-US"/>
              </w:rPr>
              <w:t>исполнителя</w:t>
            </w:r>
            <w:proofErr w:type="spellEnd"/>
            <w:r w:rsidRPr="00684CE3">
              <w:rPr>
                <w:sz w:val="28"/>
                <w:szCs w:val="28"/>
                <w:lang w:val="en-US"/>
              </w:rPr>
              <w:t xml:space="preserve"> </w:t>
            </w:r>
            <w:proofErr w:type="spellStart"/>
            <w:r w:rsidRPr="00684CE3">
              <w:rPr>
                <w:sz w:val="28"/>
                <w:szCs w:val="28"/>
                <w:lang w:val="en-US"/>
              </w:rPr>
              <w:t>разработчика</w:t>
            </w:r>
            <w:proofErr w:type="spellEnd"/>
            <w:r w:rsidRPr="00684CE3">
              <w:rPr>
                <w:sz w:val="28"/>
                <w:szCs w:val="28"/>
                <w:lang w:val="en-US"/>
              </w:rPr>
              <w:t>:</w:t>
            </w:r>
          </w:p>
        </w:tc>
      </w:tr>
      <w:tr w:rsidR="00F163F7" w:rsidRPr="00684CE3" w:rsidTr="002D6F35">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Ф.И.О.:</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Должность:</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rPr>
          <w:trHeight w:val="249"/>
        </w:trPr>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Тел:</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rPr>
          <w:trHeight w:val="249"/>
        </w:trPr>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2. Степень регулирующего воздействия проекта акта</w:t>
      </w:r>
    </w:p>
    <w:tbl>
      <w:tblPr>
        <w:tblStyle w:val="a5"/>
        <w:tblW w:w="5000" w:type="pct"/>
        <w:tblLook w:val="04A0" w:firstRow="1" w:lastRow="0" w:firstColumn="1" w:lastColumn="0" w:noHBand="0" w:noVBand="1"/>
      </w:tblPr>
      <w:tblGrid>
        <w:gridCol w:w="711"/>
        <w:gridCol w:w="5175"/>
        <w:gridCol w:w="3684"/>
      </w:tblGrid>
      <w:tr w:rsidR="00F163F7" w:rsidRPr="00684CE3" w:rsidTr="002D6F35">
        <w:tc>
          <w:tcPr>
            <w:tcW w:w="371" w:type="pct"/>
          </w:tcPr>
          <w:p w:rsidR="00F163F7" w:rsidRPr="00684CE3" w:rsidRDefault="00F163F7" w:rsidP="002D6F35">
            <w:pPr>
              <w:jc w:val="center"/>
              <w:rPr>
                <w:sz w:val="28"/>
                <w:szCs w:val="28"/>
                <w:lang w:val="en-US"/>
              </w:rPr>
            </w:pPr>
            <w:r w:rsidRPr="00684CE3">
              <w:rPr>
                <w:sz w:val="28"/>
                <w:szCs w:val="28"/>
              </w:rPr>
              <w:t>2</w:t>
            </w:r>
            <w:r w:rsidRPr="00684CE3">
              <w:rPr>
                <w:sz w:val="28"/>
                <w:szCs w:val="28"/>
                <w:lang w:val="en-US"/>
              </w:rPr>
              <w:t>.1.</w:t>
            </w:r>
          </w:p>
        </w:tc>
        <w:tc>
          <w:tcPr>
            <w:tcW w:w="2704" w:type="pct"/>
          </w:tcPr>
          <w:p w:rsidR="00F163F7" w:rsidRPr="00684CE3" w:rsidRDefault="00F163F7" w:rsidP="002D6F35">
            <w:pPr>
              <w:rPr>
                <w:sz w:val="28"/>
                <w:szCs w:val="28"/>
              </w:rPr>
            </w:pPr>
            <w:r w:rsidRPr="00684CE3">
              <w:rPr>
                <w:sz w:val="28"/>
                <w:szCs w:val="28"/>
              </w:rPr>
              <w:t>Степень регулирующего воздействия проекта акта:</w:t>
            </w:r>
          </w:p>
        </w:tc>
        <w:tc>
          <w:tcPr>
            <w:tcW w:w="1925" w:type="pct"/>
          </w:tcPr>
          <w:p w:rsidR="00F163F7" w:rsidRPr="00684CE3" w:rsidRDefault="00F163F7" w:rsidP="002D6F35">
            <w:pPr>
              <w:pBdr>
                <w:bottom w:val="single" w:sz="12" w:space="1" w:color="auto"/>
              </w:pBdr>
              <w:rPr>
                <w:sz w:val="28"/>
                <w:szCs w:val="28"/>
              </w:rPr>
            </w:pPr>
          </w:p>
          <w:p w:rsidR="00F163F7" w:rsidRPr="00684CE3" w:rsidRDefault="00F163F7" w:rsidP="002D6F35">
            <w:pPr>
              <w:jc w:val="center"/>
              <w:rPr>
                <w:sz w:val="28"/>
                <w:szCs w:val="28"/>
              </w:rPr>
            </w:pPr>
            <w:r w:rsidRPr="00684CE3">
              <w:rPr>
                <w:sz w:val="28"/>
                <w:szCs w:val="28"/>
              </w:rPr>
              <w:t>(высокая/средняя/низкая)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2</w:t>
            </w:r>
            <w:r w:rsidRPr="00684CE3">
              <w:rPr>
                <w:sz w:val="28"/>
                <w:szCs w:val="28"/>
                <w:lang w:val="en-US"/>
              </w:rPr>
              <w:t>.2.</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Обоснование отнесения проекта акта к определенной степени регулирующего воздействия: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3.1.</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проблемы, на решение которой направлен предлагаемый способ регулирования, условий и факторов ее существования: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3.2.</w:t>
            </w:r>
          </w:p>
        </w:tc>
        <w:tc>
          <w:tcPr>
            <w:tcW w:w="4595" w:type="pct"/>
          </w:tcPr>
          <w:p w:rsidR="00F163F7" w:rsidRPr="00684CE3" w:rsidRDefault="00F163F7" w:rsidP="002D6F35">
            <w:pPr>
              <w:pBdr>
                <w:bottom w:val="single" w:sz="4" w:space="1" w:color="auto"/>
              </w:pBdr>
              <w:rPr>
                <w:sz w:val="28"/>
                <w:szCs w:val="28"/>
              </w:rPr>
            </w:pPr>
            <w:r w:rsidRPr="00684CE3">
              <w:rPr>
                <w:sz w:val="28"/>
                <w:szCs w:val="28"/>
              </w:rPr>
              <w:t>Негативные эффекты, возникающие в связи с наличием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3.3.</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3.4.</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условий, при которых проблема может быть решена в целом без вмешательства со стороны государства</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3.5.</w:t>
            </w:r>
          </w:p>
        </w:tc>
        <w:tc>
          <w:tcPr>
            <w:tcW w:w="4595" w:type="pct"/>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3.6.</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Иная информация о проблеме:</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lastRenderedPageBreak/>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4. Анализ опыта иных субъектов Российской Федерации </w:t>
      </w:r>
      <w:r w:rsidRPr="00684CE3">
        <w:rPr>
          <w:b/>
          <w:sz w:val="28"/>
          <w:szCs w:val="28"/>
        </w:rPr>
        <w:br/>
        <w:t>в соответствующих сферах деятельности</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4.1.</w:t>
            </w:r>
          </w:p>
        </w:tc>
        <w:tc>
          <w:tcPr>
            <w:tcW w:w="4595" w:type="pct"/>
          </w:tcPr>
          <w:p w:rsidR="00F163F7" w:rsidRPr="00684CE3" w:rsidRDefault="00F163F7" w:rsidP="002D6F35">
            <w:pPr>
              <w:pBdr>
                <w:bottom w:val="single" w:sz="4" w:space="1" w:color="auto"/>
              </w:pBdr>
              <w:rPr>
                <w:sz w:val="28"/>
                <w:szCs w:val="28"/>
              </w:rPr>
            </w:pPr>
            <w:r w:rsidRPr="00684CE3">
              <w:rPr>
                <w:sz w:val="28"/>
                <w:szCs w:val="28"/>
              </w:rPr>
              <w:t>Региональный опыт в соответствующих сферах деятельности:</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4.2.</w:t>
            </w:r>
          </w:p>
        </w:tc>
        <w:tc>
          <w:tcPr>
            <w:tcW w:w="4595" w:type="pct"/>
          </w:tcPr>
          <w:p w:rsidR="00F163F7" w:rsidRPr="00684CE3" w:rsidRDefault="00F163F7" w:rsidP="002D6F35">
            <w:pPr>
              <w:pBdr>
                <w:bottom w:val="single" w:sz="4" w:space="1" w:color="auto"/>
              </w:pBdr>
              <w:rPr>
                <w:sz w:val="28"/>
                <w:szCs w:val="28"/>
              </w:rPr>
            </w:pPr>
            <w:r w:rsidRPr="00684CE3">
              <w:rPr>
                <w:sz w:val="28"/>
                <w:szCs w:val="28"/>
              </w:rPr>
              <w:t xml:space="preserve">Источники данных: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(указываются полное и краткое наименования)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5.</w:t>
      </w:r>
      <w:r w:rsidRPr="00684CE3">
        <w:t xml:space="preserve">  </w:t>
      </w:r>
      <w:r w:rsidRPr="00684CE3">
        <w:rPr>
          <w:b/>
          <w:sz w:val="28"/>
          <w:szCs w:val="28"/>
        </w:rPr>
        <w:t>Цели предлагаемого регулирования и их соответствие принципам правового регулирования, программным документам</w:t>
      </w:r>
    </w:p>
    <w:tbl>
      <w:tblPr>
        <w:tblStyle w:val="a5"/>
        <w:tblW w:w="5000" w:type="pct"/>
        <w:tblLook w:val="04A0" w:firstRow="1" w:lastRow="0" w:firstColumn="1" w:lastColumn="0" w:noHBand="0" w:noVBand="1"/>
      </w:tblPr>
      <w:tblGrid>
        <w:gridCol w:w="775"/>
        <w:gridCol w:w="3761"/>
        <w:gridCol w:w="779"/>
        <w:gridCol w:w="4255"/>
      </w:tblGrid>
      <w:tr w:rsidR="00F163F7" w:rsidRPr="00684CE3" w:rsidTr="002D6F35">
        <w:trPr>
          <w:trHeight w:val="5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5.1.</w:t>
            </w:r>
          </w:p>
        </w:tc>
        <w:tc>
          <w:tcPr>
            <w:tcW w:w="196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Цели предлагаемого регулирования:</w:t>
            </w:r>
          </w:p>
        </w:tc>
        <w:tc>
          <w:tcPr>
            <w:tcW w:w="407"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5.2.</w:t>
            </w:r>
          </w:p>
        </w:tc>
        <w:tc>
          <w:tcPr>
            <w:tcW w:w="2223"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Установленные сроки достижения целей предлагаемого регулирования:</w:t>
            </w:r>
          </w:p>
        </w:tc>
      </w:tr>
      <w:tr w:rsidR="00F163F7" w:rsidRPr="00684CE3" w:rsidTr="002D6F35">
        <w:trPr>
          <w:trHeight w:val="52"/>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w:t>
            </w:r>
            <w:r w:rsidRPr="00684CE3">
              <w:rPr>
                <w:rFonts w:ascii="Times New Roman" w:hAnsi="Times New Roman"/>
                <w:sz w:val="28"/>
                <w:szCs w:val="28"/>
                <w:lang w:val="en-US"/>
              </w:rPr>
              <w:t>3</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Обоснование соответствия целей предлагаемого регулирования принципам правового регулирования, программным документам</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w:t>
            </w:r>
            <w:r w:rsidRPr="00684CE3">
              <w:rPr>
                <w:rFonts w:ascii="Times New Roman" w:hAnsi="Times New Roman"/>
                <w:sz w:val="28"/>
                <w:szCs w:val="28"/>
                <w:lang w:val="en-US"/>
              </w:rPr>
              <w:t>4</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Иная информация о целях предлагаемого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6. Описание предлагаемого регулирования и иных возможных способов решения проблемы</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6.1.</w:t>
            </w:r>
          </w:p>
        </w:tc>
        <w:tc>
          <w:tcPr>
            <w:tcW w:w="4595" w:type="pct"/>
          </w:tcPr>
          <w:p w:rsidR="00F163F7" w:rsidRPr="00684CE3" w:rsidRDefault="00F163F7" w:rsidP="002D6F35">
            <w:pPr>
              <w:pBdr>
                <w:bottom w:val="single" w:sz="4" w:space="1" w:color="auto"/>
              </w:pBdr>
              <w:rPr>
                <w:sz w:val="28"/>
                <w:szCs w:val="28"/>
              </w:rPr>
            </w:pPr>
            <w:r w:rsidRPr="00684CE3">
              <w:rPr>
                <w:sz w:val="28"/>
                <w:szCs w:val="28"/>
              </w:rPr>
              <w:t xml:space="preserve">Описание предлагаемого способа решения проблемы и </w:t>
            </w:r>
            <w:proofErr w:type="gramStart"/>
            <w:r w:rsidRPr="00684CE3">
              <w:rPr>
                <w:sz w:val="28"/>
                <w:szCs w:val="28"/>
              </w:rPr>
              <w:t>преодоления</w:t>
            </w:r>
            <w:proofErr w:type="gramEnd"/>
            <w:r w:rsidRPr="00684CE3">
              <w:rPr>
                <w:sz w:val="28"/>
                <w:szCs w:val="28"/>
              </w:rPr>
              <w:t xml:space="preserve"> связанных с ней негативных эффектов:</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6.2.</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иных способов решения проблемы (с указанием того, каким образом каждым из способов могла бы быть решена проблема):</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6.3.</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Обоснование выбора предлагаемого способа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lastRenderedPageBreak/>
              <w:t>6.4.</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Иная информация о предлагаемом способе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a5"/>
        <w:tblW w:w="5000" w:type="pct"/>
        <w:tblLook w:val="04A0" w:firstRow="1" w:lastRow="0" w:firstColumn="1" w:lastColumn="0" w:noHBand="0" w:noVBand="1"/>
      </w:tblPr>
      <w:tblGrid>
        <w:gridCol w:w="775"/>
        <w:gridCol w:w="3761"/>
        <w:gridCol w:w="779"/>
        <w:gridCol w:w="4255"/>
      </w:tblGrid>
      <w:tr w:rsidR="00F163F7" w:rsidRPr="00684CE3" w:rsidTr="002D6F35">
        <w:trPr>
          <w:trHeight w:val="5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7.1.</w:t>
            </w:r>
          </w:p>
        </w:tc>
        <w:tc>
          <w:tcPr>
            <w:tcW w:w="196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Группа участников отношений:</w:t>
            </w:r>
          </w:p>
        </w:tc>
        <w:tc>
          <w:tcPr>
            <w:tcW w:w="407"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7.2.</w:t>
            </w:r>
          </w:p>
        </w:tc>
        <w:tc>
          <w:tcPr>
            <w:tcW w:w="2223"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Оценка количества участников отношений:</w:t>
            </w:r>
          </w:p>
        </w:tc>
      </w:tr>
      <w:tr w:rsidR="00F163F7" w:rsidRPr="00684CE3" w:rsidTr="002D6F35">
        <w:trPr>
          <w:trHeight w:val="52"/>
        </w:trPr>
        <w:tc>
          <w:tcPr>
            <w:tcW w:w="5000" w:type="pct"/>
            <w:gridSpan w:val="4"/>
          </w:tcPr>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(Описание группы субъектов предпринимательской и иной экономической деятельности)</w:t>
            </w:r>
          </w:p>
        </w:tc>
      </w:tr>
      <w:tr w:rsidR="00F163F7" w:rsidRPr="00684CE3" w:rsidTr="002D6F35">
        <w:trPr>
          <w:trHeight w:val="52"/>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rPr>
          <w:trHeight w:val="31"/>
        </w:trPr>
        <w:tc>
          <w:tcPr>
            <w:tcW w:w="5000" w:type="pct"/>
            <w:gridSpan w:val="4"/>
          </w:tcPr>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(Описание иной группы участников отношений)</w:t>
            </w:r>
          </w:p>
        </w:tc>
      </w:tr>
      <w:tr w:rsidR="00F163F7" w:rsidRPr="00684CE3" w:rsidTr="002D6F35">
        <w:trPr>
          <w:trHeight w:val="31"/>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7.</w:t>
            </w:r>
            <w:r w:rsidRPr="00684CE3">
              <w:rPr>
                <w:rFonts w:ascii="Times New Roman" w:hAnsi="Times New Roman"/>
                <w:sz w:val="28"/>
                <w:szCs w:val="28"/>
                <w:lang w:val="en-US"/>
              </w:rPr>
              <w:t>3</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8.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tbl>
      <w:tblPr>
        <w:tblStyle w:val="a5"/>
        <w:tblW w:w="5000" w:type="pct"/>
        <w:tblLook w:val="04A0" w:firstRow="1" w:lastRow="0" w:firstColumn="1" w:lastColumn="0" w:noHBand="0" w:noVBand="1"/>
      </w:tblPr>
      <w:tblGrid>
        <w:gridCol w:w="3357"/>
        <w:gridCol w:w="3246"/>
        <w:gridCol w:w="2967"/>
      </w:tblGrid>
      <w:tr w:rsidR="00F163F7" w:rsidRPr="00684CE3" w:rsidTr="002D6F35">
        <w:tc>
          <w:tcPr>
            <w:tcW w:w="1754" w:type="pct"/>
          </w:tcPr>
          <w:p w:rsidR="00F163F7" w:rsidRPr="00684CE3" w:rsidRDefault="00F163F7" w:rsidP="002D6F35">
            <w:pPr>
              <w:jc w:val="center"/>
              <w:rPr>
                <w:sz w:val="28"/>
                <w:szCs w:val="28"/>
              </w:rPr>
            </w:pPr>
            <w:r w:rsidRPr="00684CE3">
              <w:rPr>
                <w:sz w:val="28"/>
                <w:szCs w:val="28"/>
              </w:rPr>
              <w:t>8.1.</w:t>
            </w:r>
          </w:p>
          <w:p w:rsidR="00F163F7" w:rsidRPr="00684CE3" w:rsidRDefault="00F163F7" w:rsidP="002D6F35">
            <w:pPr>
              <w:jc w:val="center"/>
              <w:rPr>
                <w:sz w:val="28"/>
                <w:szCs w:val="28"/>
              </w:rPr>
            </w:pPr>
            <w:r w:rsidRPr="00684CE3">
              <w:rPr>
                <w:sz w:val="28"/>
                <w:szCs w:val="28"/>
              </w:rPr>
              <w:t>Описание новых или изменения существующих функций, полномочий, обязанностей или прав</w:t>
            </w:r>
          </w:p>
        </w:tc>
        <w:tc>
          <w:tcPr>
            <w:tcW w:w="1696" w:type="pct"/>
          </w:tcPr>
          <w:p w:rsidR="00F163F7" w:rsidRPr="00684CE3" w:rsidRDefault="00F163F7" w:rsidP="002D6F35">
            <w:pPr>
              <w:jc w:val="center"/>
              <w:rPr>
                <w:sz w:val="28"/>
                <w:szCs w:val="28"/>
                <w:lang w:val="en-US"/>
              </w:rPr>
            </w:pPr>
            <w:r w:rsidRPr="00684CE3">
              <w:rPr>
                <w:sz w:val="28"/>
                <w:szCs w:val="28"/>
              </w:rPr>
              <w:t>8</w:t>
            </w:r>
            <w:r w:rsidRPr="00684CE3">
              <w:rPr>
                <w:sz w:val="28"/>
                <w:szCs w:val="28"/>
                <w:lang w:val="en-US"/>
              </w:rPr>
              <w:t>.2.</w:t>
            </w:r>
          </w:p>
          <w:p w:rsidR="00F163F7" w:rsidRPr="00684CE3" w:rsidRDefault="00F163F7" w:rsidP="002D6F35">
            <w:pPr>
              <w:jc w:val="center"/>
              <w:rPr>
                <w:sz w:val="28"/>
                <w:szCs w:val="28"/>
              </w:rPr>
            </w:pPr>
            <w:r w:rsidRPr="00684CE3">
              <w:rPr>
                <w:sz w:val="28"/>
                <w:szCs w:val="28"/>
              </w:rPr>
              <w:t>Порядок реализации</w:t>
            </w:r>
          </w:p>
        </w:tc>
        <w:tc>
          <w:tcPr>
            <w:tcW w:w="1550" w:type="pct"/>
          </w:tcPr>
          <w:p w:rsidR="00F163F7" w:rsidRPr="00684CE3" w:rsidRDefault="00F163F7" w:rsidP="002D6F35">
            <w:pPr>
              <w:jc w:val="center"/>
              <w:rPr>
                <w:sz w:val="28"/>
                <w:szCs w:val="28"/>
              </w:rPr>
            </w:pPr>
            <w:r w:rsidRPr="00684CE3">
              <w:rPr>
                <w:sz w:val="28"/>
                <w:szCs w:val="28"/>
              </w:rPr>
              <w:t>8.3.</w:t>
            </w:r>
          </w:p>
          <w:p w:rsidR="00F163F7" w:rsidRPr="00684CE3" w:rsidRDefault="00F163F7" w:rsidP="002D6F35">
            <w:pPr>
              <w:jc w:val="center"/>
              <w:rPr>
                <w:sz w:val="28"/>
                <w:szCs w:val="28"/>
              </w:rPr>
            </w:pPr>
            <w:r w:rsidRPr="00684CE3">
              <w:rPr>
                <w:sz w:val="28"/>
                <w:szCs w:val="28"/>
              </w:rPr>
              <w:t>Оценка изменения трудозатрат и (или) потребностей в иных ресурсах</w:t>
            </w:r>
          </w:p>
        </w:tc>
      </w:tr>
      <w:tr w:rsidR="00F163F7" w:rsidRPr="00684CE3" w:rsidTr="002D6F35">
        <w:tc>
          <w:tcPr>
            <w:tcW w:w="5000" w:type="pct"/>
            <w:gridSpan w:val="3"/>
          </w:tcPr>
          <w:p w:rsidR="00F163F7" w:rsidRPr="00684CE3" w:rsidRDefault="00F163F7" w:rsidP="002D6F35">
            <w:pPr>
              <w:rPr>
                <w:sz w:val="28"/>
                <w:szCs w:val="28"/>
              </w:rPr>
            </w:pPr>
            <w:r w:rsidRPr="00684CE3">
              <w:rPr>
                <w:sz w:val="28"/>
                <w:szCs w:val="28"/>
              </w:rPr>
              <w:t>Наименование органа:</w:t>
            </w:r>
          </w:p>
        </w:tc>
      </w:tr>
      <w:tr w:rsidR="00F163F7" w:rsidRPr="00684CE3" w:rsidTr="002D6F35">
        <w:tc>
          <w:tcPr>
            <w:tcW w:w="1754" w:type="pct"/>
          </w:tcPr>
          <w:p w:rsidR="00F163F7" w:rsidRPr="00684CE3" w:rsidRDefault="00F163F7" w:rsidP="002D6F35">
            <w:pPr>
              <w:jc w:val="center"/>
              <w:rPr>
                <w:sz w:val="28"/>
                <w:szCs w:val="28"/>
              </w:rPr>
            </w:pPr>
          </w:p>
        </w:tc>
        <w:tc>
          <w:tcPr>
            <w:tcW w:w="1696" w:type="pct"/>
          </w:tcPr>
          <w:p w:rsidR="00F163F7" w:rsidRPr="00684CE3" w:rsidRDefault="00F163F7" w:rsidP="002D6F35">
            <w:pPr>
              <w:jc w:val="center"/>
              <w:rPr>
                <w:sz w:val="28"/>
                <w:szCs w:val="28"/>
              </w:rPr>
            </w:pPr>
          </w:p>
        </w:tc>
        <w:tc>
          <w:tcPr>
            <w:tcW w:w="1550" w:type="pct"/>
          </w:tcPr>
          <w:p w:rsidR="00F163F7" w:rsidRPr="00684CE3" w:rsidRDefault="00F163F7" w:rsidP="002D6F35">
            <w:pPr>
              <w:jc w:val="cente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9. Оценка соответствующих расходов областного бюджета (возможных поступлений в него) </w:t>
      </w:r>
    </w:p>
    <w:tbl>
      <w:tblPr>
        <w:tblStyle w:val="a5"/>
        <w:tblW w:w="5000" w:type="pct"/>
        <w:tblLook w:val="04A0" w:firstRow="1" w:lastRow="0" w:firstColumn="1" w:lastColumn="0" w:noHBand="0" w:noVBand="1"/>
      </w:tblPr>
      <w:tblGrid>
        <w:gridCol w:w="847"/>
        <w:gridCol w:w="2484"/>
        <w:gridCol w:w="846"/>
        <w:gridCol w:w="2444"/>
        <w:gridCol w:w="2949"/>
      </w:tblGrid>
      <w:tr w:rsidR="00F163F7" w:rsidRPr="00684CE3" w:rsidTr="002D6F35">
        <w:tc>
          <w:tcPr>
            <w:tcW w:w="1740" w:type="pct"/>
            <w:gridSpan w:val="2"/>
          </w:tcPr>
          <w:p w:rsidR="00F163F7" w:rsidRPr="00684CE3" w:rsidRDefault="00F163F7" w:rsidP="002D6F35">
            <w:pPr>
              <w:jc w:val="center"/>
              <w:rPr>
                <w:sz w:val="28"/>
                <w:szCs w:val="28"/>
              </w:rPr>
            </w:pPr>
            <w:r w:rsidRPr="00684CE3">
              <w:rPr>
                <w:sz w:val="28"/>
                <w:szCs w:val="28"/>
              </w:rPr>
              <w:t>9.1.</w:t>
            </w:r>
          </w:p>
          <w:p w:rsidR="00F163F7" w:rsidRPr="00684CE3" w:rsidRDefault="00F163F7" w:rsidP="002D6F35">
            <w:pPr>
              <w:jc w:val="center"/>
              <w:rPr>
                <w:sz w:val="28"/>
                <w:szCs w:val="28"/>
              </w:rPr>
            </w:pPr>
            <w:r w:rsidRPr="00684CE3">
              <w:rPr>
                <w:sz w:val="28"/>
                <w:szCs w:val="28"/>
              </w:rPr>
              <w:lastRenderedPageBreak/>
              <w:t>Наименование новой или изменяемой функции, полномочия, обязанности или права</w:t>
            </w:r>
          </w:p>
        </w:tc>
        <w:tc>
          <w:tcPr>
            <w:tcW w:w="1719" w:type="pct"/>
            <w:gridSpan w:val="2"/>
          </w:tcPr>
          <w:p w:rsidR="00F163F7" w:rsidRPr="00684CE3" w:rsidRDefault="00F163F7" w:rsidP="002D6F35">
            <w:pPr>
              <w:jc w:val="center"/>
              <w:rPr>
                <w:sz w:val="28"/>
                <w:szCs w:val="28"/>
              </w:rPr>
            </w:pPr>
            <w:r w:rsidRPr="00684CE3">
              <w:rPr>
                <w:sz w:val="28"/>
                <w:szCs w:val="28"/>
              </w:rPr>
              <w:lastRenderedPageBreak/>
              <w:t>9.2.</w:t>
            </w:r>
          </w:p>
          <w:p w:rsidR="00F163F7" w:rsidRPr="00684CE3" w:rsidRDefault="00F163F7" w:rsidP="002D6F35">
            <w:pPr>
              <w:jc w:val="center"/>
              <w:rPr>
                <w:sz w:val="28"/>
                <w:szCs w:val="28"/>
              </w:rPr>
            </w:pPr>
            <w:r w:rsidRPr="00684CE3">
              <w:rPr>
                <w:sz w:val="28"/>
                <w:szCs w:val="28"/>
              </w:rPr>
              <w:lastRenderedPageBreak/>
              <w:t>Описание видов расходов (возможных поступлений) в областной бюджет</w:t>
            </w:r>
          </w:p>
        </w:tc>
        <w:tc>
          <w:tcPr>
            <w:tcW w:w="1541" w:type="pct"/>
          </w:tcPr>
          <w:p w:rsidR="00F163F7" w:rsidRPr="00684CE3" w:rsidRDefault="00F163F7" w:rsidP="002D6F35">
            <w:pPr>
              <w:jc w:val="center"/>
              <w:rPr>
                <w:sz w:val="28"/>
                <w:szCs w:val="28"/>
              </w:rPr>
            </w:pPr>
            <w:r w:rsidRPr="00684CE3">
              <w:rPr>
                <w:sz w:val="28"/>
                <w:szCs w:val="28"/>
              </w:rPr>
              <w:lastRenderedPageBreak/>
              <w:t>9.3.</w:t>
            </w:r>
          </w:p>
          <w:p w:rsidR="00F163F7" w:rsidRPr="00684CE3" w:rsidRDefault="00F163F7" w:rsidP="002D6F35">
            <w:pPr>
              <w:jc w:val="center"/>
              <w:rPr>
                <w:sz w:val="28"/>
                <w:szCs w:val="28"/>
              </w:rPr>
            </w:pPr>
            <w:r w:rsidRPr="00684CE3">
              <w:rPr>
                <w:sz w:val="28"/>
                <w:szCs w:val="28"/>
              </w:rPr>
              <w:lastRenderedPageBreak/>
              <w:t>Количественная оценка расходов (возможных поступлений)</w:t>
            </w: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lastRenderedPageBreak/>
              <w:t xml:space="preserve">9.4. </w:t>
            </w:r>
          </w:p>
        </w:tc>
        <w:tc>
          <w:tcPr>
            <w:tcW w:w="1298" w:type="pct"/>
          </w:tcPr>
          <w:p w:rsidR="00F163F7" w:rsidRPr="00684CE3" w:rsidRDefault="00F163F7" w:rsidP="002D6F35">
            <w:pPr>
              <w:jc w:val="center"/>
              <w:rPr>
                <w:sz w:val="28"/>
                <w:szCs w:val="28"/>
              </w:rPr>
            </w:pPr>
            <w:r w:rsidRPr="00684CE3">
              <w:rPr>
                <w:sz w:val="28"/>
                <w:szCs w:val="28"/>
              </w:rPr>
              <w:t>Наименование органа:</w:t>
            </w:r>
          </w:p>
        </w:tc>
        <w:tc>
          <w:tcPr>
            <w:tcW w:w="3260" w:type="pct"/>
            <w:gridSpan w:val="3"/>
          </w:tcPr>
          <w:p w:rsidR="00F163F7" w:rsidRPr="00684CE3" w:rsidRDefault="00F163F7" w:rsidP="002D6F35">
            <w:pPr>
              <w:jc w:val="center"/>
              <w:rPr>
                <w:sz w:val="28"/>
                <w:szCs w:val="28"/>
              </w:rPr>
            </w:pPr>
          </w:p>
        </w:tc>
      </w:tr>
      <w:tr w:rsidR="00F163F7" w:rsidRPr="00684CE3" w:rsidTr="002D6F35">
        <w:trPr>
          <w:trHeight w:val="369"/>
        </w:trPr>
        <w:tc>
          <w:tcPr>
            <w:tcW w:w="442" w:type="pct"/>
            <w:vMerge w:val="restart"/>
          </w:tcPr>
          <w:p w:rsidR="00F163F7" w:rsidRPr="00684CE3" w:rsidRDefault="00F163F7" w:rsidP="002D6F35">
            <w:pPr>
              <w:jc w:val="center"/>
              <w:rPr>
                <w:sz w:val="28"/>
                <w:szCs w:val="28"/>
              </w:rPr>
            </w:pPr>
            <w:r w:rsidRPr="00684CE3">
              <w:rPr>
                <w:sz w:val="28"/>
                <w:szCs w:val="28"/>
              </w:rPr>
              <w:t>9.4.1.</w:t>
            </w:r>
          </w:p>
        </w:tc>
        <w:tc>
          <w:tcPr>
            <w:tcW w:w="1298" w:type="pct"/>
            <w:vMerge w:val="restart"/>
          </w:tcPr>
          <w:p w:rsidR="00F163F7" w:rsidRPr="00684CE3" w:rsidRDefault="00F163F7" w:rsidP="002D6F35">
            <w:pPr>
              <w:jc w:val="center"/>
              <w:rPr>
                <w:sz w:val="28"/>
                <w:szCs w:val="28"/>
              </w:rPr>
            </w:pPr>
          </w:p>
        </w:tc>
        <w:tc>
          <w:tcPr>
            <w:tcW w:w="442" w:type="pct"/>
          </w:tcPr>
          <w:p w:rsidR="00F163F7" w:rsidRPr="00684CE3" w:rsidRDefault="00F163F7" w:rsidP="002D6F35">
            <w:pPr>
              <w:jc w:val="center"/>
              <w:rPr>
                <w:sz w:val="28"/>
                <w:szCs w:val="28"/>
              </w:rPr>
            </w:pPr>
            <w:r w:rsidRPr="00684CE3">
              <w:rPr>
                <w:sz w:val="28"/>
                <w:szCs w:val="28"/>
              </w:rPr>
              <w:t>9.4.2.</w:t>
            </w:r>
          </w:p>
        </w:tc>
        <w:tc>
          <w:tcPr>
            <w:tcW w:w="1277" w:type="pct"/>
          </w:tcPr>
          <w:p w:rsidR="00F163F7" w:rsidRPr="00684CE3" w:rsidRDefault="00F163F7" w:rsidP="002D6F35">
            <w:pPr>
              <w:jc w:val="center"/>
              <w:rPr>
                <w:sz w:val="28"/>
                <w:szCs w:val="28"/>
              </w:rPr>
            </w:pPr>
            <w:r w:rsidRPr="00684CE3">
              <w:rPr>
                <w:sz w:val="28"/>
                <w:szCs w:val="28"/>
              </w:rPr>
              <w:t>Единовременные расходы в год возникновения:</w:t>
            </w:r>
          </w:p>
        </w:tc>
        <w:tc>
          <w:tcPr>
            <w:tcW w:w="1541" w:type="pct"/>
          </w:tcPr>
          <w:p w:rsidR="00F163F7" w:rsidRPr="00684CE3" w:rsidRDefault="00F163F7" w:rsidP="002D6F35">
            <w:pPr>
              <w:jc w:val="center"/>
              <w:rPr>
                <w:sz w:val="28"/>
                <w:szCs w:val="28"/>
              </w:rPr>
            </w:pPr>
          </w:p>
        </w:tc>
      </w:tr>
      <w:tr w:rsidR="00F163F7" w:rsidRPr="00684CE3" w:rsidTr="002D6F35">
        <w:trPr>
          <w:trHeight w:val="405"/>
        </w:trPr>
        <w:tc>
          <w:tcPr>
            <w:tcW w:w="442" w:type="pct"/>
            <w:vMerge/>
          </w:tcPr>
          <w:p w:rsidR="00F163F7" w:rsidRPr="00684CE3" w:rsidRDefault="00F163F7" w:rsidP="002D6F35">
            <w:pPr>
              <w:jc w:val="center"/>
              <w:rPr>
                <w:sz w:val="28"/>
                <w:szCs w:val="28"/>
              </w:rPr>
            </w:pPr>
          </w:p>
        </w:tc>
        <w:tc>
          <w:tcPr>
            <w:tcW w:w="1298" w:type="pct"/>
            <w:vMerge/>
          </w:tcPr>
          <w:p w:rsidR="00F163F7" w:rsidRPr="00684CE3" w:rsidRDefault="00F163F7" w:rsidP="002D6F35">
            <w:pPr>
              <w:jc w:val="center"/>
              <w:rPr>
                <w:sz w:val="28"/>
                <w:szCs w:val="28"/>
              </w:rPr>
            </w:pPr>
          </w:p>
        </w:tc>
        <w:tc>
          <w:tcPr>
            <w:tcW w:w="442" w:type="pct"/>
          </w:tcPr>
          <w:p w:rsidR="00F163F7" w:rsidRPr="00684CE3" w:rsidRDefault="00F163F7" w:rsidP="002D6F35">
            <w:pPr>
              <w:jc w:val="center"/>
              <w:rPr>
                <w:sz w:val="28"/>
                <w:szCs w:val="28"/>
              </w:rPr>
            </w:pPr>
            <w:r w:rsidRPr="00684CE3">
              <w:rPr>
                <w:sz w:val="28"/>
                <w:szCs w:val="28"/>
              </w:rPr>
              <w:t>9.4.3.</w:t>
            </w:r>
          </w:p>
        </w:tc>
        <w:tc>
          <w:tcPr>
            <w:tcW w:w="1277" w:type="pct"/>
          </w:tcPr>
          <w:p w:rsidR="00F163F7" w:rsidRPr="00684CE3" w:rsidRDefault="00F163F7" w:rsidP="002D6F35">
            <w:pPr>
              <w:jc w:val="center"/>
              <w:rPr>
                <w:sz w:val="28"/>
                <w:szCs w:val="28"/>
              </w:rPr>
            </w:pPr>
            <w:r w:rsidRPr="00684CE3">
              <w:rPr>
                <w:sz w:val="28"/>
                <w:szCs w:val="28"/>
              </w:rPr>
              <w:t>Периодические расходы за период:</w:t>
            </w:r>
          </w:p>
        </w:tc>
        <w:tc>
          <w:tcPr>
            <w:tcW w:w="1541" w:type="pct"/>
          </w:tcPr>
          <w:p w:rsidR="00F163F7" w:rsidRPr="00684CE3" w:rsidRDefault="00F163F7" w:rsidP="002D6F35">
            <w:pPr>
              <w:jc w:val="center"/>
              <w:rPr>
                <w:sz w:val="28"/>
                <w:szCs w:val="28"/>
              </w:rPr>
            </w:pPr>
          </w:p>
        </w:tc>
      </w:tr>
      <w:tr w:rsidR="00F163F7" w:rsidRPr="00684CE3" w:rsidTr="002D6F35">
        <w:trPr>
          <w:trHeight w:val="502"/>
        </w:trPr>
        <w:tc>
          <w:tcPr>
            <w:tcW w:w="442" w:type="pct"/>
            <w:vMerge/>
          </w:tcPr>
          <w:p w:rsidR="00F163F7" w:rsidRPr="00684CE3" w:rsidRDefault="00F163F7" w:rsidP="002D6F35">
            <w:pPr>
              <w:jc w:val="center"/>
              <w:rPr>
                <w:sz w:val="28"/>
                <w:szCs w:val="28"/>
              </w:rPr>
            </w:pPr>
          </w:p>
        </w:tc>
        <w:tc>
          <w:tcPr>
            <w:tcW w:w="1298" w:type="pct"/>
            <w:vMerge/>
          </w:tcPr>
          <w:p w:rsidR="00F163F7" w:rsidRPr="00684CE3" w:rsidRDefault="00F163F7" w:rsidP="002D6F35">
            <w:pPr>
              <w:jc w:val="center"/>
              <w:rPr>
                <w:sz w:val="28"/>
                <w:szCs w:val="28"/>
              </w:rPr>
            </w:pPr>
          </w:p>
        </w:tc>
        <w:tc>
          <w:tcPr>
            <w:tcW w:w="442" w:type="pct"/>
          </w:tcPr>
          <w:p w:rsidR="00F163F7" w:rsidRPr="00684CE3" w:rsidRDefault="00F163F7" w:rsidP="002D6F35">
            <w:pPr>
              <w:jc w:val="center"/>
              <w:rPr>
                <w:sz w:val="28"/>
                <w:szCs w:val="28"/>
              </w:rPr>
            </w:pPr>
            <w:r w:rsidRPr="00684CE3">
              <w:rPr>
                <w:sz w:val="28"/>
                <w:szCs w:val="28"/>
              </w:rPr>
              <w:t>9.4.4.</w:t>
            </w:r>
          </w:p>
        </w:tc>
        <w:tc>
          <w:tcPr>
            <w:tcW w:w="1277" w:type="pct"/>
          </w:tcPr>
          <w:p w:rsidR="00F163F7" w:rsidRPr="00684CE3" w:rsidRDefault="00F163F7" w:rsidP="002D6F35">
            <w:pPr>
              <w:jc w:val="center"/>
              <w:rPr>
                <w:sz w:val="28"/>
                <w:szCs w:val="28"/>
              </w:rPr>
            </w:pPr>
            <w:r w:rsidRPr="00684CE3">
              <w:rPr>
                <w:sz w:val="28"/>
                <w:szCs w:val="28"/>
              </w:rPr>
              <w:t>Возможные поступления за период:</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9.5.</w:t>
            </w:r>
          </w:p>
        </w:tc>
        <w:tc>
          <w:tcPr>
            <w:tcW w:w="3017" w:type="pct"/>
            <w:gridSpan w:val="3"/>
          </w:tcPr>
          <w:p w:rsidR="00F163F7" w:rsidRPr="00684CE3" w:rsidRDefault="00F163F7" w:rsidP="002D6F35">
            <w:pPr>
              <w:rPr>
                <w:sz w:val="28"/>
                <w:szCs w:val="28"/>
              </w:rPr>
            </w:pPr>
            <w:r w:rsidRPr="00684CE3">
              <w:rPr>
                <w:sz w:val="28"/>
                <w:szCs w:val="28"/>
              </w:rPr>
              <w:t>Итого единовременные расходы:</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9.6.</w:t>
            </w:r>
          </w:p>
        </w:tc>
        <w:tc>
          <w:tcPr>
            <w:tcW w:w="3017" w:type="pct"/>
            <w:gridSpan w:val="3"/>
          </w:tcPr>
          <w:p w:rsidR="00F163F7" w:rsidRPr="00684CE3" w:rsidRDefault="00F163F7" w:rsidP="002D6F35">
            <w:pPr>
              <w:rPr>
                <w:sz w:val="28"/>
                <w:szCs w:val="28"/>
              </w:rPr>
            </w:pPr>
            <w:r w:rsidRPr="00684CE3">
              <w:rPr>
                <w:sz w:val="28"/>
                <w:szCs w:val="28"/>
              </w:rPr>
              <w:t>Итого периодические расходы за год:</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9.7.</w:t>
            </w:r>
          </w:p>
        </w:tc>
        <w:tc>
          <w:tcPr>
            <w:tcW w:w="3017" w:type="pct"/>
            <w:gridSpan w:val="3"/>
          </w:tcPr>
          <w:p w:rsidR="00F163F7" w:rsidRPr="00684CE3" w:rsidRDefault="00F163F7" w:rsidP="002D6F35">
            <w:pPr>
              <w:rPr>
                <w:sz w:val="28"/>
                <w:szCs w:val="28"/>
              </w:rPr>
            </w:pPr>
            <w:r w:rsidRPr="00684CE3">
              <w:rPr>
                <w:sz w:val="28"/>
                <w:szCs w:val="28"/>
              </w:rPr>
              <w:t>Итого возможные поступления за год:</w:t>
            </w:r>
          </w:p>
        </w:tc>
        <w:tc>
          <w:tcPr>
            <w:tcW w:w="1541" w:type="pct"/>
          </w:tcPr>
          <w:p w:rsidR="00F163F7" w:rsidRPr="00684CE3" w:rsidRDefault="00F163F7" w:rsidP="002D6F35">
            <w:pPr>
              <w:jc w:val="center"/>
              <w:rPr>
                <w:sz w:val="28"/>
                <w:szCs w:val="28"/>
              </w:rPr>
            </w:pP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9.8.</w:t>
            </w:r>
          </w:p>
        </w:tc>
        <w:tc>
          <w:tcPr>
            <w:tcW w:w="4558" w:type="pct"/>
            <w:gridSpan w:val="4"/>
          </w:tcPr>
          <w:p w:rsidR="00F163F7" w:rsidRPr="00684CE3" w:rsidRDefault="00F163F7" w:rsidP="002D6F35">
            <w:pPr>
              <w:rPr>
                <w:sz w:val="28"/>
                <w:szCs w:val="28"/>
              </w:rPr>
            </w:pPr>
            <w:r w:rsidRPr="00684CE3">
              <w:rPr>
                <w:sz w:val="28"/>
                <w:szCs w:val="28"/>
              </w:rPr>
              <w:t>Иные сведения о расходах (возможных поступлениях) областного бюджета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442" w:type="pct"/>
          </w:tcPr>
          <w:p w:rsidR="00F163F7" w:rsidRPr="00684CE3" w:rsidRDefault="00F163F7" w:rsidP="002D6F35">
            <w:pPr>
              <w:jc w:val="center"/>
              <w:rPr>
                <w:sz w:val="28"/>
                <w:szCs w:val="28"/>
              </w:rPr>
            </w:pPr>
            <w:r w:rsidRPr="00684CE3">
              <w:rPr>
                <w:sz w:val="28"/>
                <w:szCs w:val="28"/>
              </w:rPr>
              <w:t>9.9.</w:t>
            </w:r>
          </w:p>
        </w:tc>
        <w:tc>
          <w:tcPr>
            <w:tcW w:w="4558" w:type="pct"/>
            <w:gridSpan w:val="4"/>
          </w:tcPr>
          <w:p w:rsidR="00F163F7" w:rsidRPr="00684CE3" w:rsidRDefault="00F163F7" w:rsidP="002D6F35">
            <w:pP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10. Новые или изменяющие ранее  предусмотренные нормативными правовыми актами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обязанности, запреты и ограничения для субъектов предпринимательской и инвестиционной деятельности, а также порядок организации их исполнения </w:t>
      </w:r>
    </w:p>
    <w:tbl>
      <w:tblPr>
        <w:tblStyle w:val="a5"/>
        <w:tblW w:w="5000" w:type="pct"/>
        <w:tblLook w:val="04A0" w:firstRow="1" w:lastRow="0" w:firstColumn="1" w:lastColumn="0" w:noHBand="0" w:noVBand="1"/>
      </w:tblPr>
      <w:tblGrid>
        <w:gridCol w:w="3331"/>
        <w:gridCol w:w="3290"/>
        <w:gridCol w:w="2949"/>
      </w:tblGrid>
      <w:tr w:rsidR="00F163F7" w:rsidRPr="00684CE3" w:rsidTr="002D6F35">
        <w:tc>
          <w:tcPr>
            <w:tcW w:w="1740" w:type="pct"/>
          </w:tcPr>
          <w:p w:rsidR="00F163F7" w:rsidRPr="00684CE3" w:rsidRDefault="00F163F7" w:rsidP="002D6F35">
            <w:pPr>
              <w:jc w:val="center"/>
              <w:rPr>
                <w:sz w:val="28"/>
                <w:szCs w:val="28"/>
              </w:rPr>
            </w:pPr>
            <w:r w:rsidRPr="00684CE3">
              <w:rPr>
                <w:sz w:val="28"/>
                <w:szCs w:val="28"/>
              </w:rPr>
              <w:t>10.1.</w:t>
            </w:r>
          </w:p>
          <w:p w:rsidR="00F163F7" w:rsidRPr="00684CE3" w:rsidRDefault="00F163F7" w:rsidP="002D6F35">
            <w:pPr>
              <w:jc w:val="center"/>
              <w:rPr>
                <w:sz w:val="28"/>
                <w:szCs w:val="28"/>
              </w:rPr>
            </w:pPr>
            <w:r w:rsidRPr="00684CE3">
              <w:rPr>
                <w:sz w:val="28"/>
                <w:szCs w:val="28"/>
              </w:rPr>
              <w:t>Группа участников отношений</w:t>
            </w:r>
          </w:p>
        </w:tc>
        <w:tc>
          <w:tcPr>
            <w:tcW w:w="1719" w:type="pct"/>
          </w:tcPr>
          <w:p w:rsidR="00F163F7" w:rsidRPr="00684CE3" w:rsidRDefault="00F163F7" w:rsidP="002D6F35">
            <w:pPr>
              <w:jc w:val="center"/>
              <w:rPr>
                <w:sz w:val="28"/>
                <w:szCs w:val="28"/>
              </w:rPr>
            </w:pPr>
            <w:r w:rsidRPr="00684CE3">
              <w:rPr>
                <w:sz w:val="28"/>
                <w:szCs w:val="28"/>
              </w:rPr>
              <w:t>10.2.</w:t>
            </w:r>
          </w:p>
          <w:p w:rsidR="00F163F7" w:rsidRPr="00684CE3" w:rsidRDefault="00F163F7" w:rsidP="002D6F35">
            <w:pPr>
              <w:jc w:val="center"/>
              <w:rPr>
                <w:sz w:val="28"/>
                <w:szCs w:val="28"/>
              </w:rPr>
            </w:pPr>
            <w:r w:rsidRPr="00684CE3">
              <w:rPr>
                <w:sz w:val="28"/>
                <w:szCs w:val="28"/>
              </w:rPr>
              <w:t>Описание новых обязанностей, ограничений или изменения содержания существующих обязанностей и ограничений</w:t>
            </w:r>
          </w:p>
        </w:tc>
        <w:tc>
          <w:tcPr>
            <w:tcW w:w="1541" w:type="pct"/>
          </w:tcPr>
          <w:p w:rsidR="00F163F7" w:rsidRPr="00684CE3" w:rsidRDefault="00F163F7" w:rsidP="002D6F35">
            <w:pPr>
              <w:jc w:val="center"/>
              <w:rPr>
                <w:sz w:val="28"/>
                <w:szCs w:val="28"/>
              </w:rPr>
            </w:pPr>
            <w:r w:rsidRPr="00684CE3">
              <w:rPr>
                <w:sz w:val="28"/>
                <w:szCs w:val="28"/>
              </w:rPr>
              <w:t>10.3.</w:t>
            </w:r>
          </w:p>
          <w:p w:rsidR="00F163F7" w:rsidRPr="00684CE3" w:rsidRDefault="00F163F7" w:rsidP="002D6F35">
            <w:pPr>
              <w:jc w:val="center"/>
              <w:rPr>
                <w:sz w:val="28"/>
                <w:szCs w:val="28"/>
              </w:rPr>
            </w:pPr>
            <w:r w:rsidRPr="00684CE3">
              <w:rPr>
                <w:sz w:val="28"/>
                <w:szCs w:val="28"/>
              </w:rPr>
              <w:t>Порядок организации исполнения обязанностей и ограничений</w:t>
            </w:r>
          </w:p>
        </w:tc>
      </w:tr>
      <w:tr w:rsidR="00F163F7" w:rsidRPr="00684CE3" w:rsidTr="002D6F35">
        <w:tc>
          <w:tcPr>
            <w:tcW w:w="1740" w:type="pct"/>
          </w:tcPr>
          <w:p w:rsidR="00F163F7" w:rsidRPr="00684CE3" w:rsidRDefault="00F163F7" w:rsidP="002D6F35">
            <w:pPr>
              <w:jc w:val="center"/>
              <w:rPr>
                <w:sz w:val="28"/>
                <w:szCs w:val="28"/>
              </w:rPr>
            </w:pPr>
          </w:p>
        </w:tc>
        <w:tc>
          <w:tcPr>
            <w:tcW w:w="1719" w:type="pct"/>
          </w:tcPr>
          <w:p w:rsidR="00F163F7" w:rsidRPr="00684CE3" w:rsidRDefault="00F163F7" w:rsidP="002D6F35">
            <w:pPr>
              <w:jc w:val="center"/>
              <w:rPr>
                <w:sz w:val="28"/>
                <w:szCs w:val="28"/>
              </w:rPr>
            </w:pPr>
          </w:p>
        </w:tc>
        <w:tc>
          <w:tcPr>
            <w:tcW w:w="1541" w:type="pct"/>
          </w:tcPr>
          <w:p w:rsidR="00F163F7" w:rsidRPr="00684CE3" w:rsidRDefault="00F163F7" w:rsidP="002D6F35">
            <w:pPr>
              <w:jc w:val="cente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11. Оценка расходов и доходов субъектов предпринимательской и иной </w:t>
      </w:r>
      <w:r w:rsidRPr="00684CE3">
        <w:rPr>
          <w:b/>
          <w:sz w:val="28"/>
          <w:szCs w:val="28"/>
        </w:rPr>
        <w:lastRenderedPageBreak/>
        <w:t xml:space="preserve">экономической деятельности, связанных с необходимостью соблюдения установленных обязанностей и ограничений либо изменением содержания таких обязанностей и ограничений, а также с введением или изменением ответственности </w:t>
      </w:r>
    </w:p>
    <w:tbl>
      <w:tblPr>
        <w:tblStyle w:val="a5"/>
        <w:tblW w:w="5000" w:type="pct"/>
        <w:tblLook w:val="04A0" w:firstRow="1" w:lastRow="0" w:firstColumn="1" w:lastColumn="0" w:noHBand="0" w:noVBand="1"/>
      </w:tblPr>
      <w:tblGrid>
        <w:gridCol w:w="777"/>
        <w:gridCol w:w="2586"/>
        <w:gridCol w:w="3274"/>
        <w:gridCol w:w="2933"/>
      </w:tblGrid>
      <w:tr w:rsidR="00F163F7" w:rsidRPr="00684CE3" w:rsidTr="002D6F35">
        <w:tc>
          <w:tcPr>
            <w:tcW w:w="1740" w:type="pct"/>
            <w:gridSpan w:val="2"/>
          </w:tcPr>
          <w:p w:rsidR="00F163F7" w:rsidRPr="00684CE3" w:rsidRDefault="00F163F7" w:rsidP="002D6F35">
            <w:pPr>
              <w:jc w:val="center"/>
              <w:rPr>
                <w:sz w:val="28"/>
                <w:szCs w:val="28"/>
              </w:rPr>
            </w:pPr>
            <w:r w:rsidRPr="00684CE3">
              <w:rPr>
                <w:sz w:val="28"/>
                <w:szCs w:val="28"/>
              </w:rPr>
              <w:t>11.1.</w:t>
            </w:r>
          </w:p>
          <w:p w:rsidR="00F163F7" w:rsidRPr="00684CE3" w:rsidRDefault="00F163F7" w:rsidP="002D6F35">
            <w:pPr>
              <w:jc w:val="center"/>
              <w:rPr>
                <w:sz w:val="28"/>
                <w:szCs w:val="28"/>
              </w:rPr>
            </w:pPr>
            <w:r w:rsidRPr="00684CE3">
              <w:rPr>
                <w:sz w:val="28"/>
                <w:szCs w:val="28"/>
              </w:rPr>
              <w:t>Группа участников отношений</w:t>
            </w:r>
          </w:p>
        </w:tc>
        <w:tc>
          <w:tcPr>
            <w:tcW w:w="1719" w:type="pct"/>
          </w:tcPr>
          <w:p w:rsidR="00F163F7" w:rsidRPr="00684CE3" w:rsidRDefault="00F163F7" w:rsidP="002D6F35">
            <w:pPr>
              <w:jc w:val="center"/>
              <w:rPr>
                <w:sz w:val="28"/>
                <w:szCs w:val="28"/>
              </w:rPr>
            </w:pPr>
            <w:r w:rsidRPr="00684CE3">
              <w:rPr>
                <w:sz w:val="28"/>
                <w:szCs w:val="28"/>
              </w:rPr>
              <w:t>11.2.</w:t>
            </w:r>
          </w:p>
          <w:p w:rsidR="00F163F7" w:rsidRPr="00684CE3" w:rsidRDefault="00F163F7" w:rsidP="002D6F35">
            <w:pPr>
              <w:jc w:val="center"/>
              <w:rPr>
                <w:sz w:val="28"/>
                <w:szCs w:val="28"/>
              </w:rPr>
            </w:pPr>
            <w:r w:rsidRPr="00684CE3">
              <w:rPr>
                <w:sz w:val="28"/>
                <w:szCs w:val="28"/>
              </w:rPr>
              <w:t>Описание новых или изменения содержания существующих обязанностей и ограничений</w:t>
            </w:r>
          </w:p>
        </w:tc>
        <w:tc>
          <w:tcPr>
            <w:tcW w:w="1541" w:type="pct"/>
          </w:tcPr>
          <w:p w:rsidR="00F163F7" w:rsidRPr="00684CE3" w:rsidRDefault="00F163F7" w:rsidP="002D6F35">
            <w:pPr>
              <w:jc w:val="center"/>
              <w:rPr>
                <w:sz w:val="28"/>
                <w:szCs w:val="28"/>
              </w:rPr>
            </w:pPr>
            <w:r w:rsidRPr="00684CE3">
              <w:rPr>
                <w:sz w:val="28"/>
                <w:szCs w:val="28"/>
              </w:rPr>
              <w:t>11.3.</w:t>
            </w:r>
          </w:p>
          <w:p w:rsidR="00F163F7" w:rsidRPr="00684CE3" w:rsidRDefault="00F163F7" w:rsidP="002D6F35">
            <w:pPr>
              <w:jc w:val="center"/>
              <w:rPr>
                <w:sz w:val="28"/>
                <w:szCs w:val="28"/>
              </w:rPr>
            </w:pPr>
            <w:r w:rsidRPr="00684CE3">
              <w:rPr>
                <w:sz w:val="28"/>
                <w:szCs w:val="28"/>
              </w:rPr>
              <w:t>Описание и оценка видов расходов (доходов)</w:t>
            </w:r>
          </w:p>
        </w:tc>
      </w:tr>
      <w:tr w:rsidR="00F163F7" w:rsidRPr="00684CE3" w:rsidTr="002D6F35">
        <w:tc>
          <w:tcPr>
            <w:tcW w:w="1740" w:type="pct"/>
            <w:gridSpan w:val="2"/>
          </w:tcPr>
          <w:p w:rsidR="00F163F7" w:rsidRPr="00684CE3" w:rsidRDefault="00F163F7" w:rsidP="002D6F35">
            <w:pPr>
              <w:jc w:val="center"/>
              <w:rPr>
                <w:sz w:val="28"/>
                <w:szCs w:val="28"/>
              </w:rPr>
            </w:pPr>
          </w:p>
        </w:tc>
        <w:tc>
          <w:tcPr>
            <w:tcW w:w="1719" w:type="pct"/>
          </w:tcPr>
          <w:p w:rsidR="00F163F7" w:rsidRPr="00684CE3" w:rsidRDefault="00F163F7" w:rsidP="002D6F35">
            <w:pPr>
              <w:jc w:val="center"/>
              <w:rPr>
                <w:sz w:val="28"/>
                <w:szCs w:val="28"/>
              </w:rPr>
            </w:pPr>
          </w:p>
        </w:tc>
        <w:tc>
          <w:tcPr>
            <w:tcW w:w="1541" w:type="pct"/>
          </w:tcPr>
          <w:p w:rsidR="00F163F7" w:rsidRPr="00684CE3" w:rsidRDefault="00F163F7" w:rsidP="002D6F35">
            <w:pPr>
              <w:jc w:val="center"/>
              <w:rPr>
                <w:sz w:val="28"/>
                <w:szCs w:val="28"/>
              </w:rPr>
            </w:pPr>
          </w:p>
        </w:tc>
      </w:tr>
      <w:tr w:rsidR="00F163F7" w:rsidRPr="00684CE3" w:rsidTr="002D6F35">
        <w:tc>
          <w:tcPr>
            <w:tcW w:w="380" w:type="pct"/>
          </w:tcPr>
          <w:p w:rsidR="00F163F7" w:rsidRPr="00684CE3" w:rsidRDefault="00F163F7" w:rsidP="002D6F35">
            <w:pPr>
              <w:jc w:val="center"/>
              <w:rPr>
                <w:sz w:val="28"/>
                <w:szCs w:val="28"/>
              </w:rPr>
            </w:pPr>
            <w:r w:rsidRPr="00684CE3">
              <w:rPr>
                <w:sz w:val="28"/>
                <w:szCs w:val="28"/>
              </w:rPr>
              <w:t>11.4.</w:t>
            </w:r>
          </w:p>
        </w:tc>
        <w:tc>
          <w:tcPr>
            <w:tcW w:w="4620" w:type="pct"/>
            <w:gridSpan w:val="3"/>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12. Риски решения проблемы предложенным способом регулирования и риски негативных последствий, а также описание </w:t>
      </w:r>
      <w:proofErr w:type="gramStart"/>
      <w:r w:rsidRPr="00684CE3">
        <w:rPr>
          <w:b/>
          <w:sz w:val="28"/>
          <w:szCs w:val="28"/>
        </w:rPr>
        <w:t>методов контроля эффективности избранного способа достижения целей регулирования</w:t>
      </w:r>
      <w:proofErr w:type="gramEnd"/>
    </w:p>
    <w:tbl>
      <w:tblPr>
        <w:tblStyle w:val="a5"/>
        <w:tblW w:w="5000" w:type="pct"/>
        <w:tblLook w:val="04A0" w:firstRow="1" w:lastRow="0" w:firstColumn="1" w:lastColumn="0" w:noHBand="0" w:noVBand="1"/>
      </w:tblPr>
      <w:tblGrid>
        <w:gridCol w:w="778"/>
        <w:gridCol w:w="1663"/>
        <w:gridCol w:w="2375"/>
        <w:gridCol w:w="2375"/>
        <w:gridCol w:w="2379"/>
      </w:tblGrid>
      <w:tr w:rsidR="00F163F7" w:rsidRPr="00684CE3" w:rsidTr="002D6F35">
        <w:tc>
          <w:tcPr>
            <w:tcW w:w="1275" w:type="pct"/>
            <w:gridSpan w:val="2"/>
          </w:tcPr>
          <w:p w:rsidR="00F163F7" w:rsidRPr="00684CE3" w:rsidRDefault="00F163F7" w:rsidP="002D6F35">
            <w:pPr>
              <w:jc w:val="center"/>
              <w:rPr>
                <w:sz w:val="28"/>
                <w:szCs w:val="28"/>
              </w:rPr>
            </w:pPr>
            <w:r w:rsidRPr="00684CE3">
              <w:rPr>
                <w:sz w:val="28"/>
                <w:szCs w:val="28"/>
              </w:rPr>
              <w:t>12.1.</w:t>
            </w:r>
          </w:p>
          <w:p w:rsidR="00F163F7" w:rsidRPr="00684CE3" w:rsidRDefault="00F163F7" w:rsidP="002D6F35">
            <w:pPr>
              <w:jc w:val="center"/>
              <w:rPr>
                <w:sz w:val="28"/>
                <w:szCs w:val="28"/>
              </w:rPr>
            </w:pPr>
            <w:r w:rsidRPr="00684CE3">
              <w:rPr>
                <w:sz w:val="28"/>
                <w:szCs w:val="28"/>
              </w:rPr>
              <w:t>Риски решения проблемы предложенным способом и риски негативных последствий</w:t>
            </w:r>
          </w:p>
        </w:tc>
        <w:tc>
          <w:tcPr>
            <w:tcW w:w="1241" w:type="pct"/>
          </w:tcPr>
          <w:p w:rsidR="00F163F7" w:rsidRPr="00684CE3" w:rsidRDefault="00F163F7" w:rsidP="002D6F35">
            <w:pPr>
              <w:jc w:val="center"/>
              <w:rPr>
                <w:sz w:val="28"/>
                <w:szCs w:val="28"/>
                <w:lang w:val="en-US"/>
              </w:rPr>
            </w:pPr>
            <w:r w:rsidRPr="00684CE3">
              <w:rPr>
                <w:sz w:val="28"/>
                <w:szCs w:val="28"/>
              </w:rPr>
              <w:t>12</w:t>
            </w:r>
            <w:r w:rsidRPr="00684CE3">
              <w:rPr>
                <w:sz w:val="28"/>
                <w:szCs w:val="28"/>
                <w:lang w:val="en-US"/>
              </w:rPr>
              <w:t>.2.</w:t>
            </w:r>
          </w:p>
          <w:p w:rsidR="00F163F7" w:rsidRPr="00684CE3" w:rsidRDefault="00F163F7" w:rsidP="002D6F35">
            <w:pPr>
              <w:jc w:val="center"/>
              <w:rPr>
                <w:sz w:val="28"/>
                <w:szCs w:val="28"/>
                <w:lang w:val="en-US"/>
              </w:rPr>
            </w:pPr>
            <w:proofErr w:type="spellStart"/>
            <w:r w:rsidRPr="00684CE3">
              <w:rPr>
                <w:sz w:val="28"/>
                <w:szCs w:val="28"/>
                <w:lang w:val="en-US"/>
              </w:rPr>
              <w:t>Оценки</w:t>
            </w:r>
            <w:proofErr w:type="spellEnd"/>
            <w:r w:rsidRPr="00684CE3">
              <w:rPr>
                <w:sz w:val="28"/>
                <w:szCs w:val="28"/>
                <w:lang w:val="en-US"/>
              </w:rPr>
              <w:t xml:space="preserve"> </w:t>
            </w:r>
            <w:proofErr w:type="spellStart"/>
            <w:r w:rsidRPr="00684CE3">
              <w:rPr>
                <w:sz w:val="28"/>
                <w:szCs w:val="28"/>
                <w:lang w:val="en-US"/>
              </w:rPr>
              <w:t>вероятности</w:t>
            </w:r>
            <w:proofErr w:type="spellEnd"/>
            <w:r w:rsidRPr="00684CE3">
              <w:rPr>
                <w:sz w:val="28"/>
                <w:szCs w:val="28"/>
                <w:lang w:val="en-US"/>
              </w:rPr>
              <w:t xml:space="preserve"> </w:t>
            </w:r>
            <w:proofErr w:type="spellStart"/>
            <w:r w:rsidRPr="00684CE3">
              <w:rPr>
                <w:sz w:val="28"/>
                <w:szCs w:val="28"/>
                <w:lang w:val="en-US"/>
              </w:rPr>
              <w:t>наступления</w:t>
            </w:r>
            <w:proofErr w:type="spellEnd"/>
            <w:r w:rsidRPr="00684CE3">
              <w:rPr>
                <w:sz w:val="28"/>
                <w:szCs w:val="28"/>
                <w:lang w:val="en-US"/>
              </w:rPr>
              <w:t xml:space="preserve"> </w:t>
            </w:r>
            <w:proofErr w:type="spellStart"/>
            <w:r w:rsidRPr="00684CE3">
              <w:rPr>
                <w:sz w:val="28"/>
                <w:szCs w:val="28"/>
                <w:lang w:val="en-US"/>
              </w:rPr>
              <w:t>рисков</w:t>
            </w:r>
            <w:proofErr w:type="spellEnd"/>
          </w:p>
        </w:tc>
        <w:tc>
          <w:tcPr>
            <w:tcW w:w="1241" w:type="pct"/>
          </w:tcPr>
          <w:p w:rsidR="00F163F7" w:rsidRPr="00684CE3" w:rsidRDefault="00F163F7" w:rsidP="002D6F35">
            <w:pPr>
              <w:jc w:val="center"/>
              <w:rPr>
                <w:sz w:val="28"/>
                <w:szCs w:val="28"/>
              </w:rPr>
            </w:pPr>
            <w:r w:rsidRPr="00684CE3">
              <w:rPr>
                <w:sz w:val="28"/>
                <w:szCs w:val="28"/>
              </w:rPr>
              <w:t>12.3.</w:t>
            </w:r>
          </w:p>
          <w:p w:rsidR="00F163F7" w:rsidRPr="00684CE3" w:rsidRDefault="00F163F7" w:rsidP="002D6F35">
            <w:pPr>
              <w:jc w:val="center"/>
              <w:rPr>
                <w:sz w:val="28"/>
                <w:szCs w:val="28"/>
              </w:rPr>
            </w:pPr>
            <w:r w:rsidRPr="00684CE3">
              <w:rPr>
                <w:sz w:val="28"/>
                <w:szCs w:val="28"/>
              </w:rPr>
              <w:t xml:space="preserve">Методы </w:t>
            </w:r>
            <w:proofErr w:type="gramStart"/>
            <w:r w:rsidRPr="00684CE3">
              <w:rPr>
                <w:sz w:val="28"/>
                <w:szCs w:val="28"/>
              </w:rPr>
              <w:t>контроля эффективности избранного способа достижения целей регулирования</w:t>
            </w:r>
            <w:proofErr w:type="gramEnd"/>
          </w:p>
        </w:tc>
        <w:tc>
          <w:tcPr>
            <w:tcW w:w="1242" w:type="pct"/>
          </w:tcPr>
          <w:p w:rsidR="00F163F7" w:rsidRPr="00684CE3" w:rsidRDefault="00F163F7" w:rsidP="002D6F35">
            <w:pPr>
              <w:jc w:val="center"/>
              <w:rPr>
                <w:sz w:val="28"/>
                <w:szCs w:val="28"/>
                <w:lang w:val="en-US"/>
              </w:rPr>
            </w:pPr>
            <w:r w:rsidRPr="00684CE3">
              <w:rPr>
                <w:sz w:val="28"/>
                <w:szCs w:val="28"/>
              </w:rPr>
              <w:t>12</w:t>
            </w:r>
            <w:r w:rsidRPr="00684CE3">
              <w:rPr>
                <w:sz w:val="28"/>
                <w:szCs w:val="28"/>
                <w:lang w:val="en-US"/>
              </w:rPr>
              <w:t>.4.</w:t>
            </w:r>
          </w:p>
          <w:p w:rsidR="00F163F7" w:rsidRPr="00684CE3" w:rsidRDefault="00F163F7" w:rsidP="002D6F35">
            <w:pPr>
              <w:jc w:val="center"/>
              <w:rPr>
                <w:sz w:val="28"/>
                <w:szCs w:val="28"/>
                <w:lang w:val="en-US"/>
              </w:rPr>
            </w:pPr>
            <w:proofErr w:type="spellStart"/>
            <w:r w:rsidRPr="00684CE3">
              <w:rPr>
                <w:sz w:val="28"/>
                <w:szCs w:val="28"/>
                <w:lang w:val="en-US"/>
              </w:rPr>
              <w:t>Степень</w:t>
            </w:r>
            <w:proofErr w:type="spellEnd"/>
            <w:r w:rsidRPr="00684CE3">
              <w:rPr>
                <w:sz w:val="28"/>
                <w:szCs w:val="28"/>
                <w:lang w:val="en-US"/>
              </w:rPr>
              <w:t xml:space="preserve"> </w:t>
            </w:r>
            <w:proofErr w:type="spellStart"/>
            <w:r w:rsidRPr="00684CE3">
              <w:rPr>
                <w:sz w:val="28"/>
                <w:szCs w:val="28"/>
                <w:lang w:val="en-US"/>
              </w:rPr>
              <w:t>контроля</w:t>
            </w:r>
            <w:proofErr w:type="spellEnd"/>
            <w:r w:rsidRPr="00684CE3">
              <w:rPr>
                <w:sz w:val="28"/>
                <w:szCs w:val="28"/>
                <w:lang w:val="en-US"/>
              </w:rPr>
              <w:t xml:space="preserve"> </w:t>
            </w:r>
            <w:proofErr w:type="spellStart"/>
            <w:r w:rsidRPr="00684CE3">
              <w:rPr>
                <w:sz w:val="28"/>
                <w:szCs w:val="28"/>
                <w:lang w:val="en-US"/>
              </w:rPr>
              <w:t>рисков</w:t>
            </w:r>
            <w:proofErr w:type="spellEnd"/>
          </w:p>
          <w:p w:rsidR="00F163F7" w:rsidRPr="00684CE3" w:rsidRDefault="00F163F7" w:rsidP="002D6F35">
            <w:pPr>
              <w:jc w:val="right"/>
              <w:rPr>
                <w:sz w:val="28"/>
                <w:szCs w:val="28"/>
                <w:lang w:val="en-US"/>
              </w:rPr>
            </w:pPr>
          </w:p>
        </w:tc>
      </w:tr>
      <w:tr w:rsidR="00F163F7" w:rsidRPr="00684CE3" w:rsidTr="002D6F35">
        <w:tc>
          <w:tcPr>
            <w:tcW w:w="1275" w:type="pct"/>
            <w:gridSpan w:val="2"/>
          </w:tcPr>
          <w:p w:rsidR="00F163F7" w:rsidRPr="00684CE3" w:rsidRDefault="00F163F7" w:rsidP="002D6F35">
            <w:pPr>
              <w:jc w:val="center"/>
              <w:rPr>
                <w:sz w:val="28"/>
                <w:szCs w:val="28"/>
                <w:lang w:val="en-US"/>
              </w:rPr>
            </w:pPr>
          </w:p>
        </w:tc>
        <w:tc>
          <w:tcPr>
            <w:tcW w:w="1241" w:type="pct"/>
          </w:tcPr>
          <w:p w:rsidR="00F163F7" w:rsidRPr="00684CE3" w:rsidRDefault="00F163F7" w:rsidP="002D6F35">
            <w:pPr>
              <w:jc w:val="center"/>
              <w:rPr>
                <w:sz w:val="28"/>
                <w:szCs w:val="28"/>
                <w:lang w:val="en-US"/>
              </w:rPr>
            </w:pPr>
          </w:p>
        </w:tc>
        <w:tc>
          <w:tcPr>
            <w:tcW w:w="1241" w:type="pct"/>
          </w:tcPr>
          <w:p w:rsidR="00F163F7" w:rsidRPr="00684CE3" w:rsidRDefault="00F163F7" w:rsidP="002D6F35">
            <w:pPr>
              <w:jc w:val="center"/>
              <w:rPr>
                <w:sz w:val="28"/>
                <w:szCs w:val="28"/>
                <w:lang w:val="en-US"/>
              </w:rPr>
            </w:pPr>
          </w:p>
        </w:tc>
        <w:tc>
          <w:tcPr>
            <w:tcW w:w="1242" w:type="pct"/>
          </w:tcPr>
          <w:p w:rsidR="00F163F7" w:rsidRPr="00684CE3" w:rsidRDefault="00F163F7" w:rsidP="002D6F35">
            <w:pPr>
              <w:jc w:val="center"/>
              <w:rPr>
                <w:sz w:val="28"/>
                <w:szCs w:val="28"/>
                <w:lang w:val="en-US"/>
              </w:rPr>
            </w:pPr>
          </w:p>
        </w:tc>
      </w:tr>
      <w:tr w:rsidR="00F163F7" w:rsidRPr="00684CE3" w:rsidTr="002D6F35">
        <w:tc>
          <w:tcPr>
            <w:tcW w:w="1275" w:type="pct"/>
            <w:gridSpan w:val="2"/>
          </w:tcPr>
          <w:p w:rsidR="00F163F7" w:rsidRPr="00684CE3" w:rsidRDefault="00F163F7" w:rsidP="002D6F35">
            <w:pPr>
              <w:jc w:val="center"/>
              <w:rPr>
                <w:sz w:val="28"/>
                <w:szCs w:val="28"/>
              </w:rPr>
            </w:pPr>
          </w:p>
        </w:tc>
        <w:tc>
          <w:tcPr>
            <w:tcW w:w="1241" w:type="pct"/>
          </w:tcPr>
          <w:p w:rsidR="00F163F7" w:rsidRPr="00684CE3" w:rsidRDefault="00F163F7" w:rsidP="002D6F35">
            <w:pPr>
              <w:jc w:val="center"/>
              <w:rPr>
                <w:sz w:val="28"/>
                <w:szCs w:val="28"/>
              </w:rPr>
            </w:pPr>
          </w:p>
        </w:tc>
        <w:tc>
          <w:tcPr>
            <w:tcW w:w="1241" w:type="pct"/>
          </w:tcPr>
          <w:p w:rsidR="00F163F7" w:rsidRPr="00684CE3" w:rsidRDefault="00F163F7" w:rsidP="002D6F35">
            <w:pPr>
              <w:jc w:val="center"/>
              <w:rPr>
                <w:sz w:val="28"/>
                <w:szCs w:val="28"/>
              </w:rPr>
            </w:pPr>
          </w:p>
        </w:tc>
        <w:tc>
          <w:tcPr>
            <w:tcW w:w="1242" w:type="pct"/>
          </w:tcPr>
          <w:p w:rsidR="00F163F7" w:rsidRPr="00684CE3" w:rsidRDefault="00F163F7" w:rsidP="002D6F35">
            <w:pPr>
              <w:jc w:val="center"/>
              <w:rPr>
                <w:sz w:val="28"/>
                <w:szCs w:val="28"/>
              </w:rPr>
            </w:pPr>
          </w:p>
        </w:tc>
      </w:tr>
      <w:tr w:rsidR="00F163F7" w:rsidRPr="00684CE3" w:rsidTr="002D6F35">
        <w:tc>
          <w:tcPr>
            <w:tcW w:w="406" w:type="pct"/>
          </w:tcPr>
          <w:p w:rsidR="00F163F7" w:rsidRPr="00684CE3" w:rsidRDefault="00F163F7" w:rsidP="002D6F35">
            <w:pPr>
              <w:rPr>
                <w:sz w:val="28"/>
                <w:szCs w:val="28"/>
                <w:lang w:val="en-US"/>
              </w:rPr>
            </w:pPr>
            <w:r w:rsidRPr="00684CE3">
              <w:rPr>
                <w:sz w:val="28"/>
                <w:szCs w:val="28"/>
              </w:rPr>
              <w:t>12</w:t>
            </w:r>
            <w:r w:rsidRPr="00684CE3">
              <w:rPr>
                <w:sz w:val="28"/>
                <w:szCs w:val="28"/>
                <w:lang w:val="en-US"/>
              </w:rPr>
              <w:t>.5.</w:t>
            </w:r>
          </w:p>
        </w:tc>
        <w:tc>
          <w:tcPr>
            <w:tcW w:w="4594" w:type="pct"/>
            <w:gridSpan w:val="4"/>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13. 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5"/>
        <w:tblW w:w="5000" w:type="pct"/>
        <w:tblLook w:val="04A0" w:firstRow="1" w:lastRow="0" w:firstColumn="1" w:lastColumn="0" w:noHBand="0" w:noVBand="1"/>
      </w:tblPr>
      <w:tblGrid>
        <w:gridCol w:w="776"/>
        <w:gridCol w:w="3903"/>
        <w:gridCol w:w="776"/>
        <w:gridCol w:w="475"/>
        <w:gridCol w:w="3640"/>
      </w:tblGrid>
      <w:tr w:rsidR="00F163F7" w:rsidRPr="00684CE3" w:rsidTr="002D6F35">
        <w:tc>
          <w:tcPr>
            <w:tcW w:w="371" w:type="pct"/>
          </w:tcPr>
          <w:p w:rsidR="00F163F7" w:rsidRPr="00684CE3" w:rsidRDefault="00F163F7" w:rsidP="002D6F35">
            <w:pPr>
              <w:jc w:val="center"/>
              <w:rPr>
                <w:sz w:val="28"/>
                <w:szCs w:val="28"/>
                <w:lang w:val="en-US"/>
              </w:rPr>
            </w:pPr>
            <w:r w:rsidRPr="00684CE3">
              <w:rPr>
                <w:sz w:val="28"/>
                <w:szCs w:val="28"/>
              </w:rPr>
              <w:t>13</w:t>
            </w:r>
            <w:r w:rsidRPr="00684CE3">
              <w:rPr>
                <w:sz w:val="28"/>
                <w:szCs w:val="28"/>
                <w:lang w:val="en-US"/>
              </w:rPr>
              <w:t>.1.</w:t>
            </w:r>
          </w:p>
        </w:tc>
        <w:tc>
          <w:tcPr>
            <w:tcW w:w="2704" w:type="pct"/>
            <w:gridSpan w:val="3"/>
          </w:tcPr>
          <w:p w:rsidR="00F163F7" w:rsidRPr="00684CE3" w:rsidRDefault="00F163F7" w:rsidP="002D6F35">
            <w:pPr>
              <w:rPr>
                <w:sz w:val="28"/>
                <w:szCs w:val="28"/>
              </w:rPr>
            </w:pPr>
            <w:r w:rsidRPr="00684CE3">
              <w:rPr>
                <w:sz w:val="28"/>
                <w:szCs w:val="28"/>
              </w:rPr>
              <w:t>Предполагаемая дата вступления в силу проекта акта:</w:t>
            </w:r>
          </w:p>
        </w:tc>
        <w:tc>
          <w:tcPr>
            <w:tcW w:w="1925" w:type="pct"/>
          </w:tcPr>
          <w:p w:rsidR="00F163F7" w:rsidRPr="00684CE3" w:rsidRDefault="00F163F7" w:rsidP="002D6F35">
            <w:pPr>
              <w:rPr>
                <w:sz w:val="28"/>
                <w:szCs w:val="28"/>
              </w:rPr>
            </w:pPr>
          </w:p>
        </w:tc>
      </w:tr>
      <w:tr w:rsidR="00F163F7" w:rsidRPr="00684CE3" w:rsidTr="002D6F35">
        <w:trPr>
          <w:trHeight w:val="1763"/>
        </w:trPr>
        <w:tc>
          <w:tcPr>
            <w:tcW w:w="371" w:type="pct"/>
          </w:tcPr>
          <w:p w:rsidR="00F163F7" w:rsidRPr="00684CE3" w:rsidRDefault="00F163F7" w:rsidP="002D6F35">
            <w:pPr>
              <w:jc w:val="center"/>
              <w:rPr>
                <w:sz w:val="28"/>
                <w:szCs w:val="28"/>
              </w:rPr>
            </w:pPr>
            <w:r w:rsidRPr="00684CE3">
              <w:rPr>
                <w:sz w:val="28"/>
                <w:szCs w:val="28"/>
              </w:rPr>
              <w:t>13</w:t>
            </w:r>
            <w:r w:rsidRPr="00684CE3">
              <w:rPr>
                <w:sz w:val="28"/>
                <w:szCs w:val="28"/>
                <w:lang w:val="en-US"/>
              </w:rPr>
              <w:t>.2.</w:t>
            </w:r>
          </w:p>
        </w:tc>
        <w:tc>
          <w:tcPr>
            <w:tcW w:w="2062" w:type="pct"/>
          </w:tcPr>
          <w:p w:rsidR="00F163F7" w:rsidRPr="00684CE3" w:rsidRDefault="00F163F7" w:rsidP="002D6F35">
            <w:pPr>
              <w:pBdr>
                <w:bottom w:val="single" w:sz="4" w:space="1" w:color="auto"/>
              </w:pBdr>
              <w:rPr>
                <w:sz w:val="28"/>
                <w:szCs w:val="28"/>
              </w:rPr>
            </w:pPr>
            <w:r w:rsidRPr="00684CE3">
              <w:rPr>
                <w:sz w:val="28"/>
                <w:szCs w:val="28"/>
              </w:rPr>
              <w:t>Необходимость установления переходных положений (переходного периода):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w:t>
            </w:r>
            <w:proofErr w:type="gramStart"/>
            <w:r w:rsidRPr="00684CE3">
              <w:rPr>
                <w:i/>
                <w:sz w:val="28"/>
                <w:szCs w:val="28"/>
              </w:rPr>
              <w:t>есть</w:t>
            </w:r>
            <w:proofErr w:type="gramEnd"/>
            <w:r w:rsidRPr="00684CE3">
              <w:rPr>
                <w:i/>
                <w:sz w:val="28"/>
                <w:szCs w:val="28"/>
              </w:rPr>
              <w:t xml:space="preserve"> / нет)</w:t>
            </w:r>
          </w:p>
        </w:tc>
        <w:tc>
          <w:tcPr>
            <w:tcW w:w="371" w:type="pct"/>
          </w:tcPr>
          <w:p w:rsidR="00F163F7" w:rsidRPr="00684CE3" w:rsidRDefault="00F163F7" w:rsidP="002D6F35">
            <w:pPr>
              <w:jc w:val="center"/>
              <w:rPr>
                <w:sz w:val="28"/>
                <w:szCs w:val="28"/>
                <w:lang w:val="en-US"/>
              </w:rPr>
            </w:pPr>
            <w:r w:rsidRPr="00684CE3">
              <w:rPr>
                <w:sz w:val="28"/>
                <w:szCs w:val="28"/>
              </w:rPr>
              <w:t>13</w:t>
            </w:r>
            <w:r w:rsidRPr="00684CE3">
              <w:rPr>
                <w:sz w:val="28"/>
                <w:szCs w:val="28"/>
                <w:lang w:val="en-US"/>
              </w:rPr>
              <w:t>.3.</w:t>
            </w:r>
          </w:p>
        </w:tc>
        <w:tc>
          <w:tcPr>
            <w:tcW w:w="2196" w:type="pct"/>
            <w:gridSpan w:val="2"/>
          </w:tcPr>
          <w:p w:rsidR="00F163F7" w:rsidRPr="00684CE3" w:rsidRDefault="00F163F7" w:rsidP="002D6F35">
            <w:pPr>
              <w:pBdr>
                <w:bottom w:val="single" w:sz="4" w:space="1" w:color="auto"/>
              </w:pBdr>
              <w:rPr>
                <w:sz w:val="28"/>
                <w:szCs w:val="28"/>
              </w:rPr>
            </w:pPr>
            <w:r w:rsidRPr="00684CE3">
              <w:rPr>
                <w:sz w:val="28"/>
                <w:szCs w:val="28"/>
              </w:rPr>
              <w:t>Срок (если есть необходимость):</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(дней с момента принятия проекта нормативного правового акта)</w:t>
            </w:r>
          </w:p>
        </w:tc>
      </w:tr>
      <w:tr w:rsidR="00F163F7" w:rsidRPr="00684CE3" w:rsidTr="002D6F35">
        <w:trPr>
          <w:trHeight w:val="243"/>
        </w:trPr>
        <w:tc>
          <w:tcPr>
            <w:tcW w:w="371" w:type="pct"/>
          </w:tcPr>
          <w:p w:rsidR="00F163F7" w:rsidRPr="00684CE3" w:rsidRDefault="00F163F7" w:rsidP="002D6F35">
            <w:pPr>
              <w:jc w:val="center"/>
              <w:rPr>
                <w:sz w:val="28"/>
                <w:szCs w:val="28"/>
              </w:rPr>
            </w:pPr>
            <w:r w:rsidRPr="00684CE3">
              <w:rPr>
                <w:sz w:val="28"/>
                <w:szCs w:val="28"/>
              </w:rPr>
              <w:t>13.4.</w:t>
            </w:r>
          </w:p>
        </w:tc>
        <w:tc>
          <w:tcPr>
            <w:tcW w:w="4629" w:type="pct"/>
            <w:gridSpan w:val="4"/>
          </w:tcPr>
          <w:p w:rsidR="00F163F7" w:rsidRPr="00684CE3" w:rsidRDefault="00F163F7" w:rsidP="002D6F35">
            <w:pPr>
              <w:rPr>
                <w:sz w:val="28"/>
                <w:szCs w:val="28"/>
              </w:rPr>
            </w:pPr>
            <w:r w:rsidRPr="00684CE3">
              <w:rPr>
                <w:sz w:val="28"/>
                <w:szCs w:val="28"/>
              </w:rPr>
              <w:t>Обоснование необходимости установления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62"/>
        </w:trPr>
        <w:tc>
          <w:tcPr>
            <w:tcW w:w="371" w:type="pct"/>
          </w:tcPr>
          <w:p w:rsidR="00F163F7" w:rsidRPr="00684CE3" w:rsidRDefault="00F163F7" w:rsidP="002D6F35">
            <w:pPr>
              <w:jc w:val="center"/>
              <w:rPr>
                <w:sz w:val="28"/>
                <w:szCs w:val="28"/>
              </w:rPr>
            </w:pPr>
            <w:r w:rsidRPr="00684CE3">
              <w:rPr>
                <w:sz w:val="28"/>
                <w:szCs w:val="28"/>
              </w:rPr>
              <w:lastRenderedPageBreak/>
              <w:t>13.5.</w:t>
            </w:r>
          </w:p>
        </w:tc>
        <w:tc>
          <w:tcPr>
            <w:tcW w:w="4629" w:type="pct"/>
            <w:gridSpan w:val="4"/>
          </w:tcPr>
          <w:p w:rsidR="00F163F7" w:rsidRPr="00684CE3" w:rsidRDefault="00F163F7" w:rsidP="002D6F35">
            <w:pPr>
              <w:rPr>
                <w:sz w:val="28"/>
                <w:szCs w:val="28"/>
              </w:rPr>
            </w:pPr>
            <w:r w:rsidRPr="00684CE3">
              <w:rPr>
                <w:sz w:val="28"/>
                <w:szCs w:val="28"/>
              </w:rPr>
              <w:t>Цель проведения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46"/>
        </w:trPr>
        <w:tc>
          <w:tcPr>
            <w:tcW w:w="371" w:type="pct"/>
          </w:tcPr>
          <w:p w:rsidR="00F163F7" w:rsidRPr="00684CE3" w:rsidRDefault="00F163F7" w:rsidP="002D6F35">
            <w:pPr>
              <w:jc w:val="center"/>
              <w:rPr>
                <w:sz w:val="28"/>
                <w:szCs w:val="28"/>
              </w:rPr>
            </w:pPr>
            <w:r w:rsidRPr="00684CE3">
              <w:rPr>
                <w:sz w:val="28"/>
                <w:szCs w:val="28"/>
              </w:rPr>
              <w:t>13.6.</w:t>
            </w:r>
          </w:p>
        </w:tc>
        <w:tc>
          <w:tcPr>
            <w:tcW w:w="4629" w:type="pct"/>
            <w:gridSpan w:val="4"/>
          </w:tcPr>
          <w:p w:rsidR="00F163F7" w:rsidRPr="00684CE3" w:rsidRDefault="00F163F7" w:rsidP="002D6F35">
            <w:pPr>
              <w:rPr>
                <w:sz w:val="28"/>
                <w:szCs w:val="28"/>
              </w:rPr>
            </w:pPr>
            <w:r w:rsidRPr="00684CE3">
              <w:rPr>
                <w:sz w:val="28"/>
                <w:szCs w:val="28"/>
              </w:rPr>
              <w:t>Срок проведения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14.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w:t>
      </w:r>
      <w:r w:rsidRPr="00684CE3">
        <w:rPr>
          <w:b/>
          <w:sz w:val="28"/>
          <w:szCs w:val="28"/>
        </w:rPr>
        <w:br/>
        <w:t>органа-разработчика</w:t>
      </w:r>
    </w:p>
    <w:tbl>
      <w:tblPr>
        <w:tblStyle w:val="a5"/>
        <w:tblW w:w="5000" w:type="pct"/>
        <w:tblLook w:val="04A0" w:firstRow="1" w:lastRow="0" w:firstColumn="1" w:lastColumn="0" w:noHBand="0" w:noVBand="1"/>
      </w:tblPr>
      <w:tblGrid>
        <w:gridCol w:w="776"/>
        <w:gridCol w:w="1612"/>
        <w:gridCol w:w="7182"/>
      </w:tblGrid>
      <w:tr w:rsidR="00F163F7" w:rsidRPr="00684CE3" w:rsidTr="002D6F35">
        <w:tc>
          <w:tcPr>
            <w:tcW w:w="371" w:type="pct"/>
          </w:tcPr>
          <w:p w:rsidR="00F163F7" w:rsidRPr="00684CE3" w:rsidRDefault="00F163F7" w:rsidP="002D6F35">
            <w:pPr>
              <w:jc w:val="center"/>
              <w:rPr>
                <w:sz w:val="28"/>
                <w:szCs w:val="28"/>
              </w:rPr>
            </w:pPr>
            <w:r w:rsidRPr="00684CE3">
              <w:rPr>
                <w:sz w:val="28"/>
                <w:szCs w:val="28"/>
              </w:rPr>
              <w:t>14</w:t>
            </w:r>
            <w:r w:rsidRPr="00684CE3">
              <w:rPr>
                <w:sz w:val="28"/>
                <w:szCs w:val="28"/>
                <w:lang w:val="en-US"/>
              </w:rPr>
              <w:t>.1.</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Полный электронный адрес размещения уведомления в информационно-телекоммуникационной сети Интернет:</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05"/>
        </w:trPr>
        <w:tc>
          <w:tcPr>
            <w:tcW w:w="371" w:type="pct"/>
            <w:vMerge w:val="restart"/>
          </w:tcPr>
          <w:p w:rsidR="00F163F7" w:rsidRPr="00684CE3" w:rsidRDefault="00F163F7" w:rsidP="002D6F35">
            <w:pPr>
              <w:jc w:val="center"/>
              <w:rPr>
                <w:sz w:val="28"/>
                <w:szCs w:val="28"/>
              </w:rPr>
            </w:pPr>
            <w:r w:rsidRPr="00684CE3">
              <w:rPr>
                <w:sz w:val="28"/>
                <w:szCs w:val="28"/>
              </w:rPr>
              <w:t>14</w:t>
            </w:r>
            <w:r w:rsidRPr="00684CE3">
              <w:rPr>
                <w:sz w:val="28"/>
                <w:szCs w:val="28"/>
                <w:lang w:val="en-US"/>
              </w:rPr>
              <w:t>.2.</w:t>
            </w:r>
          </w:p>
        </w:tc>
        <w:tc>
          <w:tcPr>
            <w:tcW w:w="4629" w:type="pct"/>
            <w:gridSpan w:val="2"/>
          </w:tcPr>
          <w:p w:rsidR="00F163F7" w:rsidRPr="00684CE3" w:rsidRDefault="00F163F7" w:rsidP="002D6F35">
            <w:pPr>
              <w:rPr>
                <w:sz w:val="28"/>
                <w:szCs w:val="28"/>
              </w:rPr>
            </w:pPr>
            <w:r w:rsidRPr="00684CE3">
              <w:rPr>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F163F7" w:rsidRPr="00684CE3" w:rsidTr="002D6F35">
        <w:trPr>
          <w:trHeight w:val="105"/>
        </w:trPr>
        <w:tc>
          <w:tcPr>
            <w:tcW w:w="371" w:type="pct"/>
            <w:vMerge/>
          </w:tcPr>
          <w:p w:rsidR="00F163F7" w:rsidRPr="00684CE3" w:rsidRDefault="00F163F7" w:rsidP="002D6F35">
            <w:pPr>
              <w:jc w:val="center"/>
              <w:rPr>
                <w:sz w:val="28"/>
                <w:szCs w:val="28"/>
              </w:rPr>
            </w:pPr>
          </w:p>
        </w:tc>
        <w:tc>
          <w:tcPr>
            <w:tcW w:w="847" w:type="pct"/>
          </w:tcPr>
          <w:p w:rsidR="00F163F7" w:rsidRPr="00684CE3" w:rsidRDefault="00F163F7" w:rsidP="002D6F35">
            <w:pPr>
              <w:rPr>
                <w:sz w:val="28"/>
                <w:szCs w:val="28"/>
                <w:lang w:val="en-US"/>
              </w:rPr>
            </w:pPr>
            <w:r w:rsidRPr="00684CE3">
              <w:rPr>
                <w:sz w:val="28"/>
                <w:szCs w:val="28"/>
              </w:rPr>
              <w:t>Начало</w:t>
            </w:r>
            <w:r w:rsidRPr="00684CE3">
              <w:rPr>
                <w:sz w:val="28"/>
                <w:szCs w:val="28"/>
                <w:lang w:val="en-US"/>
              </w:rPr>
              <w:t>:</w:t>
            </w:r>
          </w:p>
        </w:tc>
        <w:tc>
          <w:tcPr>
            <w:tcW w:w="3782" w:type="pct"/>
          </w:tcPr>
          <w:p w:rsidR="00F163F7" w:rsidRPr="00684CE3" w:rsidRDefault="00F163F7" w:rsidP="002D6F35">
            <w:pPr>
              <w:rPr>
                <w:sz w:val="28"/>
                <w:szCs w:val="28"/>
                <w:lang w:val="en-US"/>
              </w:rPr>
            </w:pPr>
          </w:p>
        </w:tc>
      </w:tr>
      <w:tr w:rsidR="00F163F7" w:rsidRPr="00684CE3" w:rsidTr="002D6F35">
        <w:trPr>
          <w:trHeight w:val="105"/>
        </w:trPr>
        <w:tc>
          <w:tcPr>
            <w:tcW w:w="371" w:type="pct"/>
            <w:vMerge/>
          </w:tcPr>
          <w:p w:rsidR="00F163F7" w:rsidRPr="00684CE3" w:rsidRDefault="00F163F7" w:rsidP="002D6F35">
            <w:pPr>
              <w:jc w:val="center"/>
              <w:rPr>
                <w:sz w:val="28"/>
                <w:szCs w:val="28"/>
              </w:rPr>
            </w:pPr>
          </w:p>
        </w:tc>
        <w:tc>
          <w:tcPr>
            <w:tcW w:w="847" w:type="pct"/>
          </w:tcPr>
          <w:p w:rsidR="00F163F7" w:rsidRPr="00684CE3" w:rsidRDefault="00F163F7" w:rsidP="002D6F35">
            <w:pPr>
              <w:rPr>
                <w:sz w:val="28"/>
                <w:szCs w:val="28"/>
                <w:lang w:val="en-US"/>
              </w:rPr>
            </w:pPr>
            <w:r w:rsidRPr="00684CE3">
              <w:rPr>
                <w:sz w:val="28"/>
                <w:szCs w:val="28"/>
              </w:rPr>
              <w:t>Окончание</w:t>
            </w:r>
            <w:r w:rsidRPr="00684CE3">
              <w:rPr>
                <w:sz w:val="28"/>
                <w:szCs w:val="28"/>
                <w:lang w:val="en-US"/>
              </w:rPr>
              <w:t>:</w:t>
            </w:r>
          </w:p>
        </w:tc>
        <w:tc>
          <w:tcPr>
            <w:tcW w:w="3782" w:type="pct"/>
          </w:tcPr>
          <w:p w:rsidR="00F163F7" w:rsidRPr="00684CE3" w:rsidRDefault="00F163F7" w:rsidP="002D6F35">
            <w:pPr>
              <w:rPr>
                <w:sz w:val="28"/>
                <w:szCs w:val="28"/>
                <w:lang w:val="en-US"/>
              </w:rPr>
            </w:pP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14</w:t>
            </w:r>
            <w:r w:rsidRPr="00684CE3">
              <w:rPr>
                <w:sz w:val="28"/>
                <w:szCs w:val="28"/>
                <w:lang w:val="en-US"/>
              </w:rPr>
              <w:t>.3.</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Сведения о лицах, предоставивших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14</w:t>
            </w:r>
            <w:r w:rsidRPr="00684CE3">
              <w:rPr>
                <w:sz w:val="28"/>
                <w:szCs w:val="28"/>
                <w:lang w:val="en-US"/>
              </w:rPr>
              <w:t>.4.</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Сведения о структурных подразделениях разработчика, рассмотревших предоставленные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14</w:t>
            </w:r>
            <w:r w:rsidRPr="00684CE3">
              <w:rPr>
                <w:sz w:val="28"/>
                <w:szCs w:val="28"/>
                <w:lang w:val="en-US"/>
              </w:rPr>
              <w:t>.</w:t>
            </w:r>
            <w:r w:rsidRPr="00684CE3">
              <w:rPr>
                <w:sz w:val="28"/>
                <w:szCs w:val="28"/>
              </w:rPr>
              <w:t>5</w:t>
            </w:r>
            <w:r w:rsidRPr="00684CE3">
              <w:rPr>
                <w:sz w:val="28"/>
                <w:szCs w:val="28"/>
                <w:lang w:val="en-US"/>
              </w:rPr>
              <w:t>.</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Иные сведения о размещении уведомления: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rPr>
          <w:sz w:val="28"/>
          <w:szCs w:val="28"/>
        </w:rPr>
      </w:pPr>
    </w:p>
    <w:p w:rsidR="00F163F7" w:rsidRPr="00684CE3" w:rsidRDefault="00F163F7" w:rsidP="00F163F7">
      <w:pPr>
        <w:jc w:val="center"/>
        <w:rPr>
          <w:b/>
          <w:sz w:val="28"/>
          <w:szCs w:val="28"/>
        </w:rPr>
      </w:pPr>
      <w:r w:rsidRPr="00684CE3">
        <w:rPr>
          <w:b/>
          <w:sz w:val="28"/>
          <w:szCs w:val="28"/>
        </w:rPr>
        <w:t>15. Иные сведения, которые по мнению органа-разработчика, позволяют оценить обоснованность предлагаемого регулирования</w:t>
      </w:r>
    </w:p>
    <w:tbl>
      <w:tblPr>
        <w:tblStyle w:val="a5"/>
        <w:tblW w:w="0" w:type="auto"/>
        <w:tblLook w:val="04A0" w:firstRow="1" w:lastRow="0" w:firstColumn="1" w:lastColumn="0" w:noHBand="0" w:noVBand="1"/>
      </w:tblPr>
      <w:tblGrid>
        <w:gridCol w:w="817"/>
        <w:gridCol w:w="8753"/>
      </w:tblGrid>
      <w:tr w:rsidR="00F163F7" w:rsidRPr="00684CE3" w:rsidTr="002D6F35">
        <w:tc>
          <w:tcPr>
            <w:tcW w:w="817" w:type="dxa"/>
          </w:tcPr>
          <w:p w:rsidR="00F163F7" w:rsidRPr="00684CE3" w:rsidRDefault="00F163F7" w:rsidP="002D6F35">
            <w:pPr>
              <w:jc w:val="center"/>
              <w:rPr>
                <w:sz w:val="28"/>
                <w:szCs w:val="28"/>
              </w:rPr>
            </w:pPr>
            <w:r w:rsidRPr="00684CE3">
              <w:rPr>
                <w:sz w:val="28"/>
                <w:szCs w:val="28"/>
              </w:rPr>
              <w:t>15.1.</w:t>
            </w:r>
          </w:p>
        </w:tc>
        <w:tc>
          <w:tcPr>
            <w:tcW w:w="8754" w:type="dxa"/>
          </w:tcPr>
          <w:p w:rsidR="00F163F7" w:rsidRPr="00684CE3" w:rsidRDefault="00F163F7" w:rsidP="002D6F35">
            <w:pPr>
              <w:rPr>
                <w:sz w:val="28"/>
                <w:szCs w:val="28"/>
              </w:rPr>
            </w:pPr>
            <w:r w:rsidRPr="00684CE3">
              <w:rPr>
                <w:sz w:val="28"/>
                <w:szCs w:val="28"/>
              </w:rPr>
              <w:t>Иные необходимые, по мнению разработчика, сведения: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817" w:type="dxa"/>
          </w:tcPr>
          <w:p w:rsidR="00F163F7" w:rsidRPr="00684CE3" w:rsidRDefault="00F163F7" w:rsidP="002D6F35">
            <w:pPr>
              <w:jc w:val="center"/>
              <w:rPr>
                <w:sz w:val="28"/>
                <w:szCs w:val="28"/>
              </w:rPr>
            </w:pPr>
            <w:r w:rsidRPr="00684CE3">
              <w:rPr>
                <w:sz w:val="28"/>
                <w:szCs w:val="28"/>
              </w:rPr>
              <w:t>15.2.</w:t>
            </w:r>
          </w:p>
        </w:tc>
        <w:tc>
          <w:tcPr>
            <w:tcW w:w="8754" w:type="dxa"/>
          </w:tcPr>
          <w:p w:rsidR="00F163F7" w:rsidRPr="00684CE3" w:rsidRDefault="00F163F7" w:rsidP="002D6F35">
            <w:pP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16. Сведения о проведении публичного обсуждения проекта акта, сроках его проведения, органах государственной власти и представителях </w:t>
      </w:r>
      <w:r w:rsidRPr="00684CE3">
        <w:rPr>
          <w:b/>
          <w:sz w:val="28"/>
          <w:szCs w:val="28"/>
        </w:rPr>
        <w:lastRenderedPageBreak/>
        <w:t>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tbl>
      <w:tblPr>
        <w:tblStyle w:val="a5"/>
        <w:tblW w:w="5000" w:type="pct"/>
        <w:tblLook w:val="04A0" w:firstRow="1" w:lastRow="0" w:firstColumn="1" w:lastColumn="0" w:noHBand="0" w:noVBand="1"/>
      </w:tblPr>
      <w:tblGrid>
        <w:gridCol w:w="776"/>
        <w:gridCol w:w="1612"/>
        <w:gridCol w:w="7182"/>
      </w:tblGrid>
      <w:tr w:rsidR="00F163F7" w:rsidRPr="00684CE3" w:rsidTr="002D6F35">
        <w:tc>
          <w:tcPr>
            <w:tcW w:w="405"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.1.</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Полный электронный адрес размещения проекта акта в информационно-телекоммуникационной сети Интернет:</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105"/>
        </w:trPr>
        <w:tc>
          <w:tcPr>
            <w:tcW w:w="405" w:type="pct"/>
            <w:vMerge w:val="restart"/>
          </w:tcPr>
          <w:p w:rsidR="00F163F7" w:rsidRPr="00684CE3" w:rsidRDefault="00F163F7" w:rsidP="002D6F35">
            <w:pPr>
              <w:jc w:val="center"/>
              <w:rPr>
                <w:sz w:val="28"/>
                <w:szCs w:val="28"/>
              </w:rPr>
            </w:pPr>
            <w:r w:rsidRPr="00684CE3">
              <w:rPr>
                <w:sz w:val="28"/>
                <w:szCs w:val="28"/>
              </w:rPr>
              <w:t>16</w:t>
            </w:r>
            <w:r w:rsidRPr="00684CE3">
              <w:rPr>
                <w:sz w:val="28"/>
                <w:szCs w:val="28"/>
                <w:lang w:val="en-US"/>
              </w:rPr>
              <w:t>.2.</w:t>
            </w:r>
          </w:p>
        </w:tc>
        <w:tc>
          <w:tcPr>
            <w:tcW w:w="4595" w:type="pct"/>
            <w:gridSpan w:val="2"/>
          </w:tcPr>
          <w:p w:rsidR="00F163F7" w:rsidRPr="00684CE3" w:rsidRDefault="00F163F7" w:rsidP="002D6F35">
            <w:pPr>
              <w:rPr>
                <w:sz w:val="28"/>
                <w:szCs w:val="28"/>
              </w:rPr>
            </w:pPr>
            <w:r w:rsidRPr="00684CE3">
              <w:rPr>
                <w:sz w:val="28"/>
                <w:szCs w:val="28"/>
              </w:rPr>
              <w:t>Срок, в течение которого разработчиком принимались предложения в связи проведением публичного обсуждения проекта акта:</w:t>
            </w:r>
          </w:p>
        </w:tc>
      </w:tr>
      <w:tr w:rsidR="00F163F7" w:rsidRPr="00684CE3" w:rsidTr="002D6F35">
        <w:trPr>
          <w:trHeight w:val="105"/>
        </w:trPr>
        <w:tc>
          <w:tcPr>
            <w:tcW w:w="405" w:type="pct"/>
            <w:vMerge/>
          </w:tcPr>
          <w:p w:rsidR="00F163F7" w:rsidRPr="00684CE3" w:rsidRDefault="00F163F7" w:rsidP="002D6F35">
            <w:pPr>
              <w:jc w:val="center"/>
              <w:rPr>
                <w:sz w:val="28"/>
                <w:szCs w:val="28"/>
              </w:rPr>
            </w:pPr>
          </w:p>
        </w:tc>
        <w:tc>
          <w:tcPr>
            <w:tcW w:w="842" w:type="pct"/>
          </w:tcPr>
          <w:p w:rsidR="00F163F7" w:rsidRPr="00684CE3" w:rsidRDefault="00F163F7" w:rsidP="002D6F35">
            <w:pPr>
              <w:rPr>
                <w:sz w:val="28"/>
                <w:szCs w:val="28"/>
                <w:lang w:val="en-US"/>
              </w:rPr>
            </w:pPr>
            <w:r w:rsidRPr="00684CE3">
              <w:rPr>
                <w:sz w:val="28"/>
                <w:szCs w:val="28"/>
              </w:rPr>
              <w:t>Начало</w:t>
            </w:r>
            <w:r w:rsidRPr="00684CE3">
              <w:rPr>
                <w:sz w:val="28"/>
                <w:szCs w:val="28"/>
                <w:lang w:val="en-US"/>
              </w:rPr>
              <w:t>:</w:t>
            </w:r>
          </w:p>
        </w:tc>
        <w:tc>
          <w:tcPr>
            <w:tcW w:w="3752" w:type="pct"/>
          </w:tcPr>
          <w:p w:rsidR="00F163F7" w:rsidRPr="00684CE3" w:rsidRDefault="00F163F7" w:rsidP="002D6F35">
            <w:pPr>
              <w:rPr>
                <w:sz w:val="28"/>
                <w:szCs w:val="28"/>
                <w:lang w:val="en-US"/>
              </w:rPr>
            </w:pPr>
          </w:p>
        </w:tc>
      </w:tr>
      <w:tr w:rsidR="00F163F7" w:rsidRPr="00684CE3" w:rsidTr="002D6F35">
        <w:trPr>
          <w:trHeight w:val="105"/>
        </w:trPr>
        <w:tc>
          <w:tcPr>
            <w:tcW w:w="405" w:type="pct"/>
            <w:vMerge/>
          </w:tcPr>
          <w:p w:rsidR="00F163F7" w:rsidRPr="00684CE3" w:rsidRDefault="00F163F7" w:rsidP="002D6F35">
            <w:pPr>
              <w:jc w:val="center"/>
              <w:rPr>
                <w:sz w:val="28"/>
                <w:szCs w:val="28"/>
              </w:rPr>
            </w:pPr>
          </w:p>
        </w:tc>
        <w:tc>
          <w:tcPr>
            <w:tcW w:w="842" w:type="pct"/>
          </w:tcPr>
          <w:p w:rsidR="00F163F7" w:rsidRPr="00684CE3" w:rsidRDefault="00F163F7" w:rsidP="002D6F35">
            <w:pPr>
              <w:rPr>
                <w:sz w:val="28"/>
                <w:szCs w:val="28"/>
                <w:lang w:val="en-US"/>
              </w:rPr>
            </w:pPr>
            <w:r w:rsidRPr="00684CE3">
              <w:rPr>
                <w:sz w:val="28"/>
                <w:szCs w:val="28"/>
              </w:rPr>
              <w:t>Окончание</w:t>
            </w:r>
            <w:r w:rsidRPr="00684CE3">
              <w:rPr>
                <w:sz w:val="28"/>
                <w:szCs w:val="28"/>
                <w:lang w:val="en-US"/>
              </w:rPr>
              <w:t>:</w:t>
            </w:r>
          </w:p>
        </w:tc>
        <w:tc>
          <w:tcPr>
            <w:tcW w:w="3752" w:type="pct"/>
          </w:tcPr>
          <w:p w:rsidR="00F163F7" w:rsidRPr="00684CE3" w:rsidRDefault="00F163F7" w:rsidP="002D6F35">
            <w:pPr>
              <w:rPr>
                <w:sz w:val="28"/>
                <w:szCs w:val="28"/>
                <w:lang w:val="en-US"/>
              </w:rPr>
            </w:pPr>
          </w:p>
        </w:tc>
      </w:tr>
      <w:tr w:rsidR="00F163F7" w:rsidRPr="00684CE3" w:rsidTr="002D6F35">
        <w:tc>
          <w:tcPr>
            <w:tcW w:w="405"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.3.</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Сведения об органах государственной власти и представителях предпринимательского сообщества, извещенных о проведении публичных консультаций:</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647"/>
        </w:trPr>
        <w:tc>
          <w:tcPr>
            <w:tcW w:w="405"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.4.</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Сведения о лицах, представивших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243"/>
        </w:trPr>
        <w:tc>
          <w:tcPr>
            <w:tcW w:w="405" w:type="pct"/>
          </w:tcPr>
          <w:p w:rsidR="00F163F7" w:rsidRPr="00684CE3" w:rsidRDefault="00F163F7" w:rsidP="002D6F35">
            <w:pPr>
              <w:jc w:val="center"/>
              <w:rPr>
                <w:sz w:val="28"/>
                <w:szCs w:val="28"/>
              </w:rPr>
            </w:pPr>
            <w:r w:rsidRPr="00684CE3">
              <w:rPr>
                <w:sz w:val="28"/>
                <w:szCs w:val="28"/>
              </w:rPr>
              <w:t>16.5.</w:t>
            </w:r>
          </w:p>
        </w:tc>
        <w:tc>
          <w:tcPr>
            <w:tcW w:w="4595" w:type="pct"/>
            <w:gridSpan w:val="2"/>
          </w:tcPr>
          <w:p w:rsidR="00F163F7" w:rsidRPr="00684CE3" w:rsidRDefault="00F163F7" w:rsidP="002D6F35">
            <w:pPr>
              <w:rPr>
                <w:sz w:val="28"/>
                <w:szCs w:val="28"/>
              </w:rPr>
            </w:pPr>
            <w:r w:rsidRPr="00684CE3">
              <w:rPr>
                <w:sz w:val="28"/>
                <w:szCs w:val="28"/>
              </w:rPr>
              <w:t>Сведения о структурных подразделениях разработчика, рассмотревших предоставленные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405" w:type="pct"/>
          </w:tcPr>
          <w:p w:rsidR="00F163F7" w:rsidRPr="00684CE3" w:rsidRDefault="00F163F7" w:rsidP="002D6F35">
            <w:pPr>
              <w:jc w:val="center"/>
              <w:rPr>
                <w:sz w:val="28"/>
                <w:szCs w:val="28"/>
              </w:rPr>
            </w:pPr>
            <w:r w:rsidRPr="00684CE3">
              <w:rPr>
                <w:sz w:val="28"/>
                <w:szCs w:val="28"/>
              </w:rPr>
              <w:t>16</w:t>
            </w:r>
            <w:r w:rsidRPr="00684CE3">
              <w:rPr>
                <w:sz w:val="28"/>
                <w:szCs w:val="28"/>
                <w:lang w:val="en-US"/>
              </w:rPr>
              <w:t>.6.</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Иные сведения о проведении публичного обсуждения проекта акта: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rPr>
          <w:sz w:val="28"/>
          <w:szCs w:val="28"/>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2335"/>
        <w:gridCol w:w="2178"/>
      </w:tblGrid>
      <w:tr w:rsidR="00F163F7" w:rsidRPr="00684CE3" w:rsidTr="002D6F35">
        <w:tc>
          <w:tcPr>
            <w:tcW w:w="2642" w:type="pct"/>
            <w:vAlign w:val="bottom"/>
          </w:tcPr>
          <w:p w:rsidR="00F163F7" w:rsidRPr="00684CE3" w:rsidRDefault="00F163F7" w:rsidP="002D6F35">
            <w:pPr>
              <w:jc w:val="center"/>
              <w:rPr>
                <w:sz w:val="28"/>
                <w:szCs w:val="28"/>
              </w:rPr>
            </w:pPr>
          </w:p>
          <w:p w:rsidR="00F163F7" w:rsidRPr="00684CE3" w:rsidRDefault="00F163F7" w:rsidP="002D6F35">
            <w:pPr>
              <w:jc w:val="center"/>
              <w:rPr>
                <w:sz w:val="28"/>
                <w:szCs w:val="28"/>
              </w:rPr>
            </w:pPr>
            <w:r w:rsidRPr="00684CE3">
              <w:rPr>
                <w:sz w:val="28"/>
                <w:szCs w:val="28"/>
              </w:rPr>
              <w:t>Руководитель структурного подразделения разработчика</w:t>
            </w:r>
            <w:r w:rsidRPr="00684CE3">
              <w:rPr>
                <w:sz w:val="28"/>
                <w:szCs w:val="28"/>
              </w:rPr>
              <w:br/>
              <w:t>проекта акта</w:t>
            </w:r>
          </w:p>
          <w:p w:rsidR="00F163F7" w:rsidRPr="00684CE3" w:rsidRDefault="00F163F7" w:rsidP="002D6F35">
            <w:pPr>
              <w:jc w:val="center"/>
              <w:rPr>
                <w:sz w:val="28"/>
                <w:szCs w:val="28"/>
              </w:rPr>
            </w:pPr>
          </w:p>
        </w:tc>
        <w:tc>
          <w:tcPr>
            <w:tcW w:w="1220" w:type="pct"/>
            <w:vAlign w:val="bottom"/>
          </w:tcPr>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jc w:val="center"/>
              <w:rPr>
                <w:i/>
                <w:sz w:val="28"/>
                <w:szCs w:val="28"/>
              </w:rPr>
            </w:pPr>
            <w:r w:rsidRPr="00684CE3">
              <w:rPr>
                <w:i/>
                <w:sz w:val="28"/>
                <w:szCs w:val="28"/>
              </w:rPr>
              <w:t>Дата</w:t>
            </w:r>
          </w:p>
        </w:tc>
        <w:tc>
          <w:tcPr>
            <w:tcW w:w="1138" w:type="pct"/>
            <w:vAlign w:val="bottom"/>
          </w:tcPr>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jc w:val="center"/>
              <w:rPr>
                <w:i/>
                <w:sz w:val="28"/>
                <w:szCs w:val="28"/>
              </w:rPr>
            </w:pPr>
            <w:r w:rsidRPr="00684CE3">
              <w:rPr>
                <w:i/>
                <w:sz w:val="28"/>
                <w:szCs w:val="28"/>
              </w:rPr>
              <w:t>Подпись</w:t>
            </w:r>
          </w:p>
        </w:tc>
      </w:tr>
    </w:tbl>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0A2B0B" w:rsidP="00F163F7">
      <w:pPr>
        <w:ind w:firstLine="3"/>
        <w:jc w:val="center"/>
        <w:rPr>
          <w:sz w:val="28"/>
          <w:szCs w:val="28"/>
        </w:rPr>
      </w:pPr>
      <w:r>
        <w:rPr>
          <w:sz w:val="28"/>
          <w:szCs w:val="28"/>
        </w:rPr>
        <w:lastRenderedPageBreak/>
        <w:t xml:space="preserve"> </w:t>
      </w:r>
      <w:r w:rsidR="00F163F7" w:rsidRPr="00684CE3">
        <w:rPr>
          <w:sz w:val="28"/>
          <w:szCs w:val="28"/>
        </w:rPr>
        <w:t xml:space="preserve">                                                          Приложение 6</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pStyle w:val="af6"/>
        <w:widowControl w:val="0"/>
        <w:jc w:val="center"/>
        <w:rPr>
          <w:sz w:val="28"/>
          <w:szCs w:val="28"/>
        </w:rPr>
      </w:pPr>
      <w:r w:rsidRPr="00684CE3">
        <w:rPr>
          <w:sz w:val="28"/>
          <w:szCs w:val="28"/>
        </w:rPr>
        <w:t xml:space="preserve">Сводный отчет </w:t>
      </w:r>
    </w:p>
    <w:p w:rsidR="00F163F7" w:rsidRPr="00684CE3" w:rsidRDefault="00F163F7" w:rsidP="00F163F7">
      <w:pPr>
        <w:pStyle w:val="af6"/>
        <w:widowControl w:val="0"/>
        <w:jc w:val="center"/>
        <w:rPr>
          <w:sz w:val="28"/>
          <w:szCs w:val="28"/>
        </w:rPr>
      </w:pPr>
      <w:r w:rsidRPr="00684CE3">
        <w:rPr>
          <w:sz w:val="28"/>
          <w:szCs w:val="28"/>
        </w:rPr>
        <w:t xml:space="preserve">о проведении оценки регулирующего воздействия </w:t>
      </w:r>
      <w:r w:rsidRPr="00684CE3">
        <w:rPr>
          <w:sz w:val="28"/>
          <w:szCs w:val="28"/>
        </w:rPr>
        <w:br/>
        <w:t>проекта акта с низкой степенью регулирующего воздействия</w:t>
      </w:r>
    </w:p>
    <w:p w:rsidR="00F163F7" w:rsidRPr="00684CE3" w:rsidRDefault="00F163F7" w:rsidP="00F163F7">
      <w:pPr>
        <w:jc w:val="both"/>
        <w:rPr>
          <w:sz w:val="28"/>
          <w:szCs w:val="28"/>
        </w:rPr>
      </w:pPr>
    </w:p>
    <w:tbl>
      <w:tblPr>
        <w:tblStyle w:val="a5"/>
        <w:tblW w:w="5000" w:type="pct"/>
        <w:tblInd w:w="1" w:type="dxa"/>
        <w:tblLook w:val="04A0" w:firstRow="1" w:lastRow="0" w:firstColumn="1" w:lastColumn="0" w:noHBand="0" w:noVBand="1"/>
      </w:tblPr>
      <w:tblGrid>
        <w:gridCol w:w="3177"/>
        <w:gridCol w:w="1549"/>
        <w:gridCol w:w="4844"/>
      </w:tblGrid>
      <w:tr w:rsidR="00F163F7" w:rsidRPr="00684CE3" w:rsidTr="002D6F35">
        <w:trPr>
          <w:trHeight w:val="158"/>
        </w:trPr>
        <w:tc>
          <w:tcPr>
            <w:tcW w:w="1660" w:type="pct"/>
            <w:vMerge w:val="restart"/>
          </w:tcPr>
          <w:tbl>
            <w:tblPr>
              <w:tblStyle w:val="a5"/>
              <w:tblW w:w="5000" w:type="pct"/>
              <w:tblCellMar>
                <w:left w:w="0" w:type="dxa"/>
                <w:right w:w="0" w:type="dxa"/>
              </w:tblCellMar>
              <w:tblLook w:val="04A0" w:firstRow="1" w:lastRow="0" w:firstColumn="1" w:lastColumn="0" w:noHBand="0" w:noVBand="1"/>
            </w:tblPr>
            <w:tblGrid>
              <w:gridCol w:w="282"/>
              <w:gridCol w:w="2679"/>
            </w:tblGrid>
            <w:tr w:rsidR="00F163F7" w:rsidRPr="00684CE3" w:rsidTr="002D6F35">
              <w:tc>
                <w:tcPr>
                  <w:tcW w:w="474" w:type="pct"/>
                  <w:tcBorders>
                    <w:top w:val="nil"/>
                    <w:left w:val="nil"/>
                    <w:bottom w:val="nil"/>
                    <w:right w:val="nil"/>
                  </w:tcBorders>
                </w:tcPr>
                <w:p w:rsidR="00F163F7" w:rsidRPr="00684CE3" w:rsidRDefault="00F163F7" w:rsidP="002D6F35">
                  <w:pPr>
                    <w:rPr>
                      <w:b/>
                      <w:sz w:val="28"/>
                      <w:szCs w:val="28"/>
                    </w:rPr>
                  </w:pPr>
                  <w:r w:rsidRPr="00684CE3">
                    <w:rPr>
                      <w:b/>
                      <w:sz w:val="28"/>
                      <w:szCs w:val="28"/>
                    </w:rPr>
                    <w:t>№</w:t>
                  </w:r>
                </w:p>
              </w:tc>
              <w:tc>
                <w:tcPr>
                  <w:tcW w:w="4526" w:type="pct"/>
                  <w:tcBorders>
                    <w:top w:val="nil"/>
                    <w:left w:val="nil"/>
                    <w:bottom w:val="nil"/>
                    <w:right w:val="nil"/>
                  </w:tcBorders>
                </w:tcPr>
                <w:p w:rsidR="00F163F7" w:rsidRPr="00684CE3" w:rsidRDefault="00F163F7" w:rsidP="002D6F35">
                  <w:pPr>
                    <w:rPr>
                      <w:b/>
                      <w:sz w:val="28"/>
                      <w:szCs w:val="28"/>
                    </w:rPr>
                  </w:pPr>
                </w:p>
              </w:tc>
            </w:tr>
            <w:tr w:rsidR="00F163F7" w:rsidRPr="00684CE3" w:rsidTr="002D6F35">
              <w:tc>
                <w:tcPr>
                  <w:tcW w:w="5000" w:type="pct"/>
                  <w:gridSpan w:val="2"/>
                  <w:tcBorders>
                    <w:top w:val="nil"/>
                    <w:left w:val="nil"/>
                    <w:bottom w:val="nil"/>
                    <w:right w:val="nil"/>
                  </w:tcBorders>
                </w:tcPr>
                <w:p w:rsidR="00F163F7" w:rsidRPr="00684CE3" w:rsidRDefault="00F163F7" w:rsidP="002D6F35">
                  <w:pPr>
                    <w:rPr>
                      <w:sz w:val="28"/>
                      <w:szCs w:val="28"/>
                    </w:rPr>
                  </w:pPr>
                </w:p>
              </w:tc>
            </w:tr>
          </w:tbl>
          <w:p w:rsidR="00F163F7" w:rsidRPr="00684CE3" w:rsidRDefault="00F163F7" w:rsidP="002D6F35">
            <w:pPr>
              <w:rPr>
                <w:b/>
                <w:sz w:val="28"/>
                <w:szCs w:val="28"/>
              </w:rPr>
            </w:pPr>
          </w:p>
        </w:tc>
        <w:tc>
          <w:tcPr>
            <w:tcW w:w="3340" w:type="pct"/>
            <w:gridSpan w:val="2"/>
          </w:tcPr>
          <w:p w:rsidR="00F163F7" w:rsidRPr="00684CE3" w:rsidRDefault="00F163F7" w:rsidP="002D6F35">
            <w:pPr>
              <w:rPr>
                <w:sz w:val="28"/>
                <w:szCs w:val="28"/>
              </w:rPr>
            </w:pPr>
            <w:r w:rsidRPr="00684CE3">
              <w:rPr>
                <w:sz w:val="28"/>
                <w:szCs w:val="28"/>
              </w:rPr>
              <w:t>Сроки проведения публичного обсуждения проекта акта:</w:t>
            </w:r>
          </w:p>
        </w:tc>
      </w:tr>
      <w:tr w:rsidR="00F163F7" w:rsidRPr="00684CE3" w:rsidTr="002D6F35">
        <w:trPr>
          <w:trHeight w:val="158"/>
        </w:trPr>
        <w:tc>
          <w:tcPr>
            <w:tcW w:w="1660" w:type="pct"/>
            <w:vMerge/>
          </w:tcPr>
          <w:p w:rsidR="00F163F7" w:rsidRPr="00684CE3" w:rsidRDefault="00F163F7" w:rsidP="002D6F35">
            <w:pPr>
              <w:rPr>
                <w:sz w:val="28"/>
                <w:szCs w:val="28"/>
              </w:rPr>
            </w:pPr>
          </w:p>
        </w:tc>
        <w:tc>
          <w:tcPr>
            <w:tcW w:w="809" w:type="pct"/>
          </w:tcPr>
          <w:p w:rsidR="00F163F7" w:rsidRPr="00684CE3" w:rsidRDefault="00F163F7" w:rsidP="002D6F35">
            <w:pPr>
              <w:rPr>
                <w:sz w:val="28"/>
                <w:szCs w:val="28"/>
              </w:rPr>
            </w:pPr>
            <w:r w:rsidRPr="00684CE3">
              <w:rPr>
                <w:sz w:val="28"/>
                <w:szCs w:val="28"/>
              </w:rPr>
              <w:t>начало:</w:t>
            </w:r>
          </w:p>
        </w:tc>
        <w:tc>
          <w:tcPr>
            <w:tcW w:w="2531" w:type="pct"/>
          </w:tcPr>
          <w:p w:rsidR="00F163F7" w:rsidRPr="00684CE3" w:rsidRDefault="00F163F7" w:rsidP="002D6F35">
            <w:pPr>
              <w:rPr>
                <w:sz w:val="28"/>
                <w:szCs w:val="28"/>
              </w:rPr>
            </w:pPr>
          </w:p>
        </w:tc>
      </w:tr>
      <w:tr w:rsidR="00F163F7" w:rsidRPr="00684CE3" w:rsidTr="002D6F35">
        <w:trPr>
          <w:trHeight w:val="157"/>
        </w:trPr>
        <w:tc>
          <w:tcPr>
            <w:tcW w:w="1660" w:type="pct"/>
            <w:vMerge/>
          </w:tcPr>
          <w:p w:rsidR="00F163F7" w:rsidRPr="00684CE3" w:rsidRDefault="00F163F7" w:rsidP="002D6F35">
            <w:pPr>
              <w:rPr>
                <w:sz w:val="28"/>
                <w:szCs w:val="28"/>
              </w:rPr>
            </w:pPr>
          </w:p>
        </w:tc>
        <w:tc>
          <w:tcPr>
            <w:tcW w:w="809" w:type="pct"/>
          </w:tcPr>
          <w:p w:rsidR="00F163F7" w:rsidRPr="00684CE3" w:rsidRDefault="00F163F7" w:rsidP="002D6F35">
            <w:pPr>
              <w:rPr>
                <w:sz w:val="28"/>
                <w:szCs w:val="28"/>
              </w:rPr>
            </w:pPr>
            <w:r w:rsidRPr="00684CE3">
              <w:rPr>
                <w:sz w:val="28"/>
                <w:szCs w:val="28"/>
              </w:rPr>
              <w:t>окончание:</w:t>
            </w:r>
          </w:p>
        </w:tc>
        <w:tc>
          <w:tcPr>
            <w:tcW w:w="2531" w:type="pct"/>
          </w:tcPr>
          <w:p w:rsidR="00F163F7" w:rsidRPr="00684CE3" w:rsidRDefault="00F163F7" w:rsidP="002D6F35">
            <w:pPr>
              <w:rPr>
                <w:sz w:val="28"/>
                <w:szCs w:val="28"/>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 Общая информация</w:t>
      </w:r>
    </w:p>
    <w:tbl>
      <w:tblPr>
        <w:tblStyle w:val="a5"/>
        <w:tblW w:w="5000" w:type="pct"/>
        <w:tblLook w:val="04A0" w:firstRow="1" w:lastRow="0" w:firstColumn="1" w:lastColumn="0" w:noHBand="0" w:noVBand="1"/>
      </w:tblPr>
      <w:tblGrid>
        <w:gridCol w:w="775"/>
        <w:gridCol w:w="3242"/>
        <w:gridCol w:w="5553"/>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1.1.</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Орган государственной  власти (далее – разработчик):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1.2.</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Сведения об органах исполнительной власти – соисполнителях: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(указываются полное и краткое наименования)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1.3.</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Вид и наименование проекта акта: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1042"/>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1.4.</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проблемы, на решение которой направлен предлагаемый способ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356"/>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1.5.</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 xml:space="preserve">Основание для разработки проекта акта: </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103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1.6.</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целей предлагаемого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rPr>
          <w:trHeight w:val="599"/>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1.7.</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Краткое описание предлагаемого способа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vMerge w:val="restar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lastRenderedPageBreak/>
              <w:t>1.8.</w:t>
            </w:r>
          </w:p>
        </w:tc>
        <w:tc>
          <w:tcPr>
            <w:tcW w:w="4595" w:type="pct"/>
            <w:gridSpan w:val="2"/>
          </w:tcPr>
          <w:p w:rsidR="00F163F7" w:rsidRPr="00684CE3" w:rsidRDefault="00F163F7" w:rsidP="002D6F35">
            <w:pPr>
              <w:rPr>
                <w:sz w:val="28"/>
                <w:szCs w:val="28"/>
                <w:lang w:val="en-US"/>
              </w:rPr>
            </w:pPr>
            <w:proofErr w:type="spellStart"/>
            <w:r w:rsidRPr="00684CE3">
              <w:rPr>
                <w:sz w:val="28"/>
                <w:szCs w:val="28"/>
                <w:lang w:val="en-US"/>
              </w:rPr>
              <w:t>Контактная</w:t>
            </w:r>
            <w:proofErr w:type="spellEnd"/>
            <w:r w:rsidRPr="00684CE3">
              <w:rPr>
                <w:sz w:val="28"/>
                <w:szCs w:val="28"/>
                <w:lang w:val="en-US"/>
              </w:rPr>
              <w:t xml:space="preserve"> </w:t>
            </w:r>
            <w:proofErr w:type="spellStart"/>
            <w:r w:rsidRPr="00684CE3">
              <w:rPr>
                <w:sz w:val="28"/>
                <w:szCs w:val="28"/>
                <w:lang w:val="en-US"/>
              </w:rPr>
              <w:t>информация</w:t>
            </w:r>
            <w:proofErr w:type="spellEnd"/>
            <w:r w:rsidRPr="00684CE3">
              <w:rPr>
                <w:sz w:val="28"/>
                <w:szCs w:val="28"/>
                <w:lang w:val="en-US"/>
              </w:rPr>
              <w:t xml:space="preserve"> </w:t>
            </w:r>
            <w:proofErr w:type="spellStart"/>
            <w:r w:rsidRPr="00684CE3">
              <w:rPr>
                <w:sz w:val="28"/>
                <w:szCs w:val="28"/>
                <w:lang w:val="en-US"/>
              </w:rPr>
              <w:t>исполнителя</w:t>
            </w:r>
            <w:proofErr w:type="spellEnd"/>
            <w:r w:rsidRPr="00684CE3">
              <w:rPr>
                <w:sz w:val="28"/>
                <w:szCs w:val="28"/>
                <w:lang w:val="en-US"/>
              </w:rPr>
              <w:t xml:space="preserve"> </w:t>
            </w:r>
            <w:proofErr w:type="spellStart"/>
            <w:r w:rsidRPr="00684CE3">
              <w:rPr>
                <w:sz w:val="28"/>
                <w:szCs w:val="28"/>
                <w:lang w:val="en-US"/>
              </w:rPr>
              <w:t>разработчика</w:t>
            </w:r>
            <w:proofErr w:type="spellEnd"/>
            <w:r w:rsidRPr="00684CE3">
              <w:rPr>
                <w:sz w:val="28"/>
                <w:szCs w:val="28"/>
                <w:lang w:val="en-US"/>
              </w:rPr>
              <w:t>:</w:t>
            </w:r>
          </w:p>
        </w:tc>
      </w:tr>
      <w:tr w:rsidR="00F163F7" w:rsidRPr="00684CE3" w:rsidTr="002D6F35">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Ф.И.О.:</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Должность:</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rPr>
          <w:trHeight w:val="249"/>
        </w:trPr>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Тел:</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r w:rsidR="00F163F7" w:rsidRPr="00684CE3" w:rsidTr="002D6F35">
        <w:trPr>
          <w:trHeight w:val="249"/>
        </w:trPr>
        <w:tc>
          <w:tcPr>
            <w:tcW w:w="405" w:type="pct"/>
            <w:vMerge/>
          </w:tcPr>
          <w:p w:rsidR="00F163F7" w:rsidRPr="00684CE3" w:rsidRDefault="00F163F7" w:rsidP="002D6F35">
            <w:pPr>
              <w:jc w:val="center"/>
              <w:rPr>
                <w:sz w:val="28"/>
                <w:szCs w:val="28"/>
              </w:rPr>
            </w:pPr>
          </w:p>
        </w:tc>
        <w:tc>
          <w:tcPr>
            <w:tcW w:w="1694" w:type="pct"/>
            <w:tcBorders>
              <w:right w:val="single" w:sz="4" w:space="0" w:color="auto"/>
            </w:tcBorders>
          </w:tcPr>
          <w:p w:rsidR="00F163F7" w:rsidRPr="00684CE3" w:rsidRDefault="00F163F7" w:rsidP="002D6F35">
            <w:pPr>
              <w:rPr>
                <w:sz w:val="28"/>
                <w:szCs w:val="28"/>
              </w:rPr>
            </w:pPr>
            <w:r w:rsidRPr="00684CE3">
              <w:rPr>
                <w:sz w:val="28"/>
                <w:szCs w:val="28"/>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F163F7" w:rsidRPr="00684CE3" w:rsidRDefault="00F163F7" w:rsidP="002D6F35">
            <w:pPr>
              <w:jc w:val="center"/>
              <w:rPr>
                <w:sz w:val="28"/>
                <w:szCs w:val="28"/>
                <w:lang w:val="en-US"/>
              </w:rPr>
            </w:pP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2. Степень регулирующего воздействия проекта акта</w:t>
      </w:r>
    </w:p>
    <w:tbl>
      <w:tblPr>
        <w:tblStyle w:val="a5"/>
        <w:tblW w:w="5000" w:type="pct"/>
        <w:tblLook w:val="04A0" w:firstRow="1" w:lastRow="0" w:firstColumn="1" w:lastColumn="0" w:noHBand="0" w:noVBand="1"/>
      </w:tblPr>
      <w:tblGrid>
        <w:gridCol w:w="711"/>
        <w:gridCol w:w="5175"/>
        <w:gridCol w:w="3684"/>
      </w:tblGrid>
      <w:tr w:rsidR="00F163F7" w:rsidRPr="00684CE3" w:rsidTr="002D6F35">
        <w:tc>
          <w:tcPr>
            <w:tcW w:w="371" w:type="pct"/>
          </w:tcPr>
          <w:p w:rsidR="00F163F7" w:rsidRPr="00684CE3" w:rsidRDefault="00F163F7" w:rsidP="002D6F35">
            <w:pPr>
              <w:jc w:val="center"/>
              <w:rPr>
                <w:sz w:val="28"/>
                <w:szCs w:val="28"/>
                <w:lang w:val="en-US"/>
              </w:rPr>
            </w:pPr>
            <w:r w:rsidRPr="00684CE3">
              <w:rPr>
                <w:sz w:val="28"/>
                <w:szCs w:val="28"/>
              </w:rPr>
              <w:t>2</w:t>
            </w:r>
            <w:r w:rsidRPr="00684CE3">
              <w:rPr>
                <w:sz w:val="28"/>
                <w:szCs w:val="28"/>
                <w:lang w:val="en-US"/>
              </w:rPr>
              <w:t>.1.</w:t>
            </w:r>
          </w:p>
        </w:tc>
        <w:tc>
          <w:tcPr>
            <w:tcW w:w="2704" w:type="pct"/>
          </w:tcPr>
          <w:p w:rsidR="00F163F7" w:rsidRPr="00684CE3" w:rsidRDefault="00F163F7" w:rsidP="002D6F35">
            <w:pPr>
              <w:rPr>
                <w:sz w:val="28"/>
                <w:szCs w:val="28"/>
              </w:rPr>
            </w:pPr>
            <w:r w:rsidRPr="00684CE3">
              <w:rPr>
                <w:sz w:val="28"/>
                <w:szCs w:val="28"/>
              </w:rPr>
              <w:t>Степень регулирующего воздействия проекта акта:</w:t>
            </w:r>
          </w:p>
        </w:tc>
        <w:tc>
          <w:tcPr>
            <w:tcW w:w="1925" w:type="pct"/>
          </w:tcPr>
          <w:p w:rsidR="00F163F7" w:rsidRPr="00684CE3" w:rsidRDefault="00F163F7" w:rsidP="002D6F35">
            <w:pPr>
              <w:pBdr>
                <w:bottom w:val="single" w:sz="12" w:space="1" w:color="auto"/>
              </w:pBdr>
              <w:rPr>
                <w:sz w:val="28"/>
                <w:szCs w:val="28"/>
              </w:rPr>
            </w:pPr>
          </w:p>
          <w:p w:rsidR="00F163F7" w:rsidRPr="00684CE3" w:rsidRDefault="00F163F7" w:rsidP="002D6F35">
            <w:pPr>
              <w:jc w:val="center"/>
              <w:rPr>
                <w:sz w:val="28"/>
                <w:szCs w:val="28"/>
              </w:rPr>
            </w:pPr>
            <w:r w:rsidRPr="00684CE3">
              <w:rPr>
                <w:sz w:val="28"/>
                <w:szCs w:val="28"/>
              </w:rPr>
              <w:t>(высокая/средняя/низкая)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2</w:t>
            </w:r>
            <w:r w:rsidRPr="00684CE3">
              <w:rPr>
                <w:sz w:val="28"/>
                <w:szCs w:val="28"/>
                <w:lang w:val="en-US"/>
              </w:rPr>
              <w:t>.2.</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Обоснование отнесения проекта акта к определенной степени регулирующего воздействия: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3.1.</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проблемы, на решение которой направлен предлагаемый способ регулирования, условий и факторов ее существования: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3.2.</w:t>
            </w:r>
          </w:p>
        </w:tc>
        <w:tc>
          <w:tcPr>
            <w:tcW w:w="4595" w:type="pct"/>
          </w:tcPr>
          <w:p w:rsidR="00F163F7" w:rsidRPr="00684CE3" w:rsidRDefault="00F163F7" w:rsidP="002D6F35">
            <w:pPr>
              <w:pBdr>
                <w:bottom w:val="single" w:sz="4" w:space="1" w:color="auto"/>
              </w:pBdr>
              <w:rPr>
                <w:sz w:val="28"/>
                <w:szCs w:val="28"/>
              </w:rPr>
            </w:pPr>
            <w:r w:rsidRPr="00684CE3">
              <w:rPr>
                <w:sz w:val="28"/>
                <w:szCs w:val="28"/>
              </w:rPr>
              <w:t>Негативные эффекты, возникающие в связи с наличием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3.3.</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3.4.</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условий, при которых проблема может быть решена в целом без вмешательства со стороны государства</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3.5.</w:t>
            </w:r>
          </w:p>
        </w:tc>
        <w:tc>
          <w:tcPr>
            <w:tcW w:w="4595" w:type="pct"/>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3.6.</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Иная информация о проблеме:</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lastRenderedPageBreak/>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4.</w:t>
      </w:r>
      <w:r w:rsidRPr="00684CE3">
        <w:t xml:space="preserve">  </w:t>
      </w:r>
      <w:r w:rsidRPr="00684CE3">
        <w:rPr>
          <w:b/>
          <w:sz w:val="28"/>
          <w:szCs w:val="28"/>
        </w:rPr>
        <w:t>Цели предлагаемого регулирования и их соответствие принципам правового регулирования, программным документам</w:t>
      </w:r>
    </w:p>
    <w:tbl>
      <w:tblPr>
        <w:tblStyle w:val="a5"/>
        <w:tblW w:w="5000" w:type="pct"/>
        <w:tblLook w:val="04A0" w:firstRow="1" w:lastRow="0" w:firstColumn="1" w:lastColumn="0" w:noHBand="0" w:noVBand="1"/>
      </w:tblPr>
      <w:tblGrid>
        <w:gridCol w:w="775"/>
        <w:gridCol w:w="3761"/>
        <w:gridCol w:w="779"/>
        <w:gridCol w:w="4255"/>
      </w:tblGrid>
      <w:tr w:rsidR="00F163F7" w:rsidRPr="00684CE3" w:rsidTr="002D6F35">
        <w:trPr>
          <w:trHeight w:val="5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4.1.</w:t>
            </w:r>
          </w:p>
        </w:tc>
        <w:tc>
          <w:tcPr>
            <w:tcW w:w="196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Цели предлагаемого регулирования:</w:t>
            </w:r>
          </w:p>
        </w:tc>
        <w:tc>
          <w:tcPr>
            <w:tcW w:w="407"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4.2.</w:t>
            </w:r>
          </w:p>
        </w:tc>
        <w:tc>
          <w:tcPr>
            <w:tcW w:w="2223"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Установленные сроки достижения целей предлагаемого регулирования:</w:t>
            </w:r>
          </w:p>
        </w:tc>
      </w:tr>
      <w:tr w:rsidR="00F163F7" w:rsidRPr="00684CE3" w:rsidTr="002D6F35">
        <w:trPr>
          <w:trHeight w:val="52"/>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w:t>
            </w:r>
            <w:r w:rsidRPr="00684CE3">
              <w:rPr>
                <w:rFonts w:ascii="Times New Roman" w:hAnsi="Times New Roman"/>
                <w:sz w:val="28"/>
                <w:szCs w:val="28"/>
                <w:lang w:val="en-US"/>
              </w:rPr>
              <w:t>3</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Обоснование соответствия целей предлагаемого регулирования принципам правового регулирования, программным документам</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4.</w:t>
            </w:r>
            <w:r w:rsidRPr="00684CE3">
              <w:rPr>
                <w:rFonts w:ascii="Times New Roman" w:hAnsi="Times New Roman"/>
                <w:sz w:val="28"/>
                <w:szCs w:val="28"/>
                <w:lang w:val="en-US"/>
              </w:rPr>
              <w:t>4</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Иная информация о целях предлагаемого регулирования:</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5. Описание предлагаемого регулирования и иных возможных способов решения проблемы</w:t>
      </w:r>
    </w:p>
    <w:tbl>
      <w:tblPr>
        <w:tblStyle w:val="a5"/>
        <w:tblW w:w="5000" w:type="pct"/>
        <w:tblLook w:val="04A0" w:firstRow="1" w:lastRow="0" w:firstColumn="1" w:lastColumn="0" w:noHBand="0" w:noVBand="1"/>
      </w:tblPr>
      <w:tblGrid>
        <w:gridCol w:w="775"/>
        <w:gridCol w:w="8795"/>
      </w:tblGrid>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5.1.</w:t>
            </w:r>
          </w:p>
        </w:tc>
        <w:tc>
          <w:tcPr>
            <w:tcW w:w="4595" w:type="pct"/>
          </w:tcPr>
          <w:p w:rsidR="00F163F7" w:rsidRPr="00684CE3" w:rsidRDefault="00F163F7" w:rsidP="002D6F35">
            <w:pPr>
              <w:pBdr>
                <w:bottom w:val="single" w:sz="4" w:space="1" w:color="auto"/>
              </w:pBdr>
              <w:rPr>
                <w:sz w:val="28"/>
                <w:szCs w:val="28"/>
              </w:rPr>
            </w:pPr>
            <w:r w:rsidRPr="00684CE3">
              <w:rPr>
                <w:sz w:val="28"/>
                <w:szCs w:val="28"/>
              </w:rPr>
              <w:t xml:space="preserve">Описание предлагаемого способа решения проблемы и </w:t>
            </w:r>
            <w:proofErr w:type="gramStart"/>
            <w:r w:rsidRPr="00684CE3">
              <w:rPr>
                <w:sz w:val="28"/>
                <w:szCs w:val="28"/>
              </w:rPr>
              <w:t>преодоления</w:t>
            </w:r>
            <w:proofErr w:type="gramEnd"/>
            <w:r w:rsidRPr="00684CE3">
              <w:rPr>
                <w:sz w:val="28"/>
                <w:szCs w:val="28"/>
              </w:rPr>
              <w:t xml:space="preserve"> связанных с ней негативных эффектов:</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5.2.</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Описание иных способов решения проблемы (с указанием того, каким образом каждым из способов могла бы быть решена проблема):</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5.3.</w:t>
            </w:r>
          </w:p>
        </w:tc>
        <w:tc>
          <w:tcPr>
            <w:tcW w:w="4595" w:type="pct"/>
          </w:tcPr>
          <w:p w:rsidR="00F163F7" w:rsidRPr="00684CE3" w:rsidRDefault="00F163F7" w:rsidP="002D6F35">
            <w:pPr>
              <w:pBdr>
                <w:bottom w:val="single" w:sz="4" w:space="1" w:color="auto"/>
              </w:pBdr>
              <w:rPr>
                <w:sz w:val="28"/>
                <w:szCs w:val="28"/>
              </w:rPr>
            </w:pPr>
            <w:r w:rsidRPr="00684CE3">
              <w:rPr>
                <w:sz w:val="28"/>
                <w:szCs w:val="28"/>
              </w:rPr>
              <w:t>Обоснование выбора предлагаемого способа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5.4.</w:t>
            </w:r>
          </w:p>
        </w:tc>
        <w:tc>
          <w:tcPr>
            <w:tcW w:w="4595" w:type="pct"/>
          </w:tcPr>
          <w:p w:rsidR="00F163F7" w:rsidRPr="00684CE3" w:rsidRDefault="00F163F7" w:rsidP="002D6F35">
            <w:pPr>
              <w:pBdr>
                <w:bottom w:val="single" w:sz="4" w:space="1" w:color="auto"/>
              </w:pBdr>
              <w:rPr>
                <w:sz w:val="28"/>
                <w:szCs w:val="28"/>
              </w:rPr>
            </w:pPr>
            <w:r w:rsidRPr="00684CE3">
              <w:rPr>
                <w:sz w:val="28"/>
                <w:szCs w:val="28"/>
              </w:rPr>
              <w:t>Иная информация о предлагаемом способе решения проблемы:</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6.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w:t>
      </w:r>
      <w:r w:rsidRPr="00684CE3">
        <w:rPr>
          <w:b/>
          <w:sz w:val="28"/>
          <w:szCs w:val="28"/>
        </w:rPr>
        <w:lastRenderedPageBreak/>
        <w:t>предлагаемым правовым регулированием, оценка количества таких субъектов</w:t>
      </w:r>
    </w:p>
    <w:tbl>
      <w:tblPr>
        <w:tblStyle w:val="a5"/>
        <w:tblW w:w="5000" w:type="pct"/>
        <w:tblLook w:val="04A0" w:firstRow="1" w:lastRow="0" w:firstColumn="1" w:lastColumn="0" w:noHBand="0" w:noVBand="1"/>
      </w:tblPr>
      <w:tblGrid>
        <w:gridCol w:w="775"/>
        <w:gridCol w:w="3761"/>
        <w:gridCol w:w="779"/>
        <w:gridCol w:w="4255"/>
      </w:tblGrid>
      <w:tr w:rsidR="00F163F7" w:rsidRPr="00684CE3" w:rsidTr="002D6F35">
        <w:trPr>
          <w:trHeight w:val="55"/>
        </w:trPr>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6.1.</w:t>
            </w:r>
          </w:p>
        </w:tc>
        <w:tc>
          <w:tcPr>
            <w:tcW w:w="196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Группа участников отношений:</w:t>
            </w:r>
          </w:p>
        </w:tc>
        <w:tc>
          <w:tcPr>
            <w:tcW w:w="407"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6.2.</w:t>
            </w:r>
          </w:p>
        </w:tc>
        <w:tc>
          <w:tcPr>
            <w:tcW w:w="2223"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Оценка количества участников отношений:</w:t>
            </w:r>
          </w:p>
        </w:tc>
      </w:tr>
      <w:tr w:rsidR="00F163F7" w:rsidRPr="00684CE3" w:rsidTr="002D6F35">
        <w:trPr>
          <w:trHeight w:val="52"/>
        </w:trPr>
        <w:tc>
          <w:tcPr>
            <w:tcW w:w="5000" w:type="pct"/>
            <w:gridSpan w:val="4"/>
          </w:tcPr>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(Описание группы субъектов предпринимательской и иной экономической деятельности)</w:t>
            </w:r>
          </w:p>
        </w:tc>
      </w:tr>
      <w:tr w:rsidR="00F163F7" w:rsidRPr="00684CE3" w:rsidTr="002D6F35">
        <w:trPr>
          <w:trHeight w:val="52"/>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rPr>
          <w:trHeight w:val="31"/>
        </w:trPr>
        <w:tc>
          <w:tcPr>
            <w:tcW w:w="5000" w:type="pct"/>
            <w:gridSpan w:val="4"/>
          </w:tcPr>
          <w:p w:rsidR="00F163F7" w:rsidRPr="00684CE3" w:rsidRDefault="00F163F7" w:rsidP="002D6F35">
            <w:pPr>
              <w:pStyle w:val="af0"/>
              <w:ind w:left="0"/>
              <w:jc w:val="center"/>
              <w:rPr>
                <w:rFonts w:ascii="Times New Roman" w:hAnsi="Times New Roman"/>
                <w:i/>
                <w:sz w:val="28"/>
                <w:szCs w:val="28"/>
              </w:rPr>
            </w:pPr>
            <w:r w:rsidRPr="00684CE3">
              <w:rPr>
                <w:rFonts w:ascii="Times New Roman" w:hAnsi="Times New Roman"/>
                <w:i/>
                <w:sz w:val="28"/>
                <w:szCs w:val="28"/>
              </w:rPr>
              <w:t>(Описание иной группы участников отношений)</w:t>
            </w:r>
          </w:p>
        </w:tc>
      </w:tr>
      <w:tr w:rsidR="00F163F7" w:rsidRPr="00684CE3" w:rsidTr="002D6F35">
        <w:trPr>
          <w:trHeight w:val="31"/>
        </w:trPr>
        <w:tc>
          <w:tcPr>
            <w:tcW w:w="2370" w:type="pct"/>
            <w:gridSpan w:val="2"/>
          </w:tcPr>
          <w:p w:rsidR="00F163F7" w:rsidRPr="00684CE3" w:rsidRDefault="00F163F7" w:rsidP="002D6F35">
            <w:pPr>
              <w:pStyle w:val="af0"/>
              <w:ind w:left="0"/>
              <w:rPr>
                <w:rFonts w:ascii="Times New Roman" w:hAnsi="Times New Roman"/>
                <w:sz w:val="28"/>
                <w:szCs w:val="28"/>
              </w:rPr>
            </w:pPr>
          </w:p>
        </w:tc>
        <w:tc>
          <w:tcPr>
            <w:tcW w:w="2630" w:type="pct"/>
            <w:gridSpan w:val="2"/>
          </w:tcPr>
          <w:p w:rsidR="00F163F7" w:rsidRPr="00684CE3" w:rsidRDefault="00F163F7" w:rsidP="002D6F35">
            <w:pPr>
              <w:pStyle w:val="af0"/>
              <w:ind w:left="0"/>
              <w:rPr>
                <w:rFonts w:ascii="Times New Roman" w:hAnsi="Times New Roman"/>
                <w:sz w:val="28"/>
                <w:szCs w:val="28"/>
              </w:rPr>
            </w:pPr>
          </w:p>
        </w:tc>
      </w:tr>
      <w:tr w:rsidR="00F163F7" w:rsidRPr="00684CE3" w:rsidTr="002D6F35">
        <w:tc>
          <w:tcPr>
            <w:tcW w:w="405" w:type="pct"/>
          </w:tcPr>
          <w:p w:rsidR="00F163F7" w:rsidRPr="00684CE3" w:rsidRDefault="00F163F7" w:rsidP="002D6F35">
            <w:pPr>
              <w:pStyle w:val="af0"/>
              <w:ind w:left="0"/>
              <w:rPr>
                <w:rFonts w:ascii="Times New Roman" w:hAnsi="Times New Roman"/>
                <w:sz w:val="28"/>
                <w:szCs w:val="28"/>
              </w:rPr>
            </w:pPr>
            <w:r w:rsidRPr="00684CE3">
              <w:rPr>
                <w:rFonts w:ascii="Times New Roman" w:hAnsi="Times New Roman"/>
                <w:sz w:val="28"/>
                <w:szCs w:val="28"/>
              </w:rPr>
              <w:t>6.</w:t>
            </w:r>
            <w:r w:rsidRPr="00684CE3">
              <w:rPr>
                <w:rFonts w:ascii="Times New Roman" w:hAnsi="Times New Roman"/>
                <w:sz w:val="28"/>
                <w:szCs w:val="28"/>
                <w:lang w:val="en-US"/>
              </w:rPr>
              <w:t>3</w:t>
            </w:r>
            <w:r w:rsidRPr="00684CE3">
              <w:rPr>
                <w:rFonts w:ascii="Times New Roman" w:hAnsi="Times New Roman"/>
                <w:sz w:val="28"/>
                <w:szCs w:val="28"/>
              </w:rPr>
              <w:t>.</w:t>
            </w:r>
          </w:p>
        </w:tc>
        <w:tc>
          <w:tcPr>
            <w:tcW w:w="4595" w:type="pct"/>
            <w:gridSpan w:val="3"/>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pStyle w:val="af0"/>
              <w:ind w:left="0"/>
              <w:jc w:val="center"/>
              <w:rPr>
                <w:rFonts w:ascii="Times New Roman" w:hAnsi="Times New Roman"/>
                <w:sz w:val="28"/>
                <w:szCs w:val="28"/>
              </w:rPr>
            </w:pPr>
            <w:r w:rsidRPr="00684CE3">
              <w:rPr>
                <w:rFonts w:ascii="Times New Roman" w:hAnsi="Times New Roman"/>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7. Риски решения проблемы предложенным способом регулирования и риски негативных последствий, а также описание </w:t>
      </w:r>
      <w:proofErr w:type="gramStart"/>
      <w:r w:rsidRPr="00684CE3">
        <w:rPr>
          <w:b/>
          <w:sz w:val="28"/>
          <w:szCs w:val="28"/>
        </w:rPr>
        <w:t>методов контроля эффективности избранного способа достижения целей регулирования</w:t>
      </w:r>
      <w:proofErr w:type="gramEnd"/>
    </w:p>
    <w:tbl>
      <w:tblPr>
        <w:tblStyle w:val="a5"/>
        <w:tblW w:w="5000" w:type="pct"/>
        <w:tblLook w:val="04A0" w:firstRow="1" w:lastRow="0" w:firstColumn="1" w:lastColumn="0" w:noHBand="0" w:noVBand="1"/>
      </w:tblPr>
      <w:tblGrid>
        <w:gridCol w:w="778"/>
        <w:gridCol w:w="1663"/>
        <w:gridCol w:w="2375"/>
        <w:gridCol w:w="2375"/>
        <w:gridCol w:w="2379"/>
      </w:tblGrid>
      <w:tr w:rsidR="00F163F7" w:rsidRPr="00684CE3" w:rsidTr="002D6F35">
        <w:tc>
          <w:tcPr>
            <w:tcW w:w="1275" w:type="pct"/>
            <w:gridSpan w:val="2"/>
          </w:tcPr>
          <w:p w:rsidR="00F163F7" w:rsidRPr="00684CE3" w:rsidRDefault="00F163F7" w:rsidP="002D6F35">
            <w:pPr>
              <w:jc w:val="center"/>
              <w:rPr>
                <w:sz w:val="28"/>
                <w:szCs w:val="28"/>
              </w:rPr>
            </w:pPr>
            <w:r w:rsidRPr="00684CE3">
              <w:rPr>
                <w:sz w:val="28"/>
                <w:szCs w:val="28"/>
              </w:rPr>
              <w:t>7.1.</w:t>
            </w:r>
          </w:p>
          <w:p w:rsidR="00F163F7" w:rsidRPr="00684CE3" w:rsidRDefault="00F163F7" w:rsidP="002D6F35">
            <w:pPr>
              <w:jc w:val="center"/>
              <w:rPr>
                <w:sz w:val="28"/>
                <w:szCs w:val="28"/>
              </w:rPr>
            </w:pPr>
            <w:r w:rsidRPr="00684CE3">
              <w:rPr>
                <w:sz w:val="28"/>
                <w:szCs w:val="28"/>
              </w:rPr>
              <w:t>Риски решения проблемы предложенным способом и риски негативных последствий</w:t>
            </w:r>
          </w:p>
        </w:tc>
        <w:tc>
          <w:tcPr>
            <w:tcW w:w="1241" w:type="pct"/>
          </w:tcPr>
          <w:p w:rsidR="00F163F7" w:rsidRPr="00684CE3" w:rsidRDefault="00F163F7" w:rsidP="002D6F35">
            <w:pPr>
              <w:jc w:val="center"/>
              <w:rPr>
                <w:sz w:val="28"/>
                <w:szCs w:val="28"/>
                <w:lang w:val="en-US"/>
              </w:rPr>
            </w:pPr>
            <w:r w:rsidRPr="00684CE3">
              <w:rPr>
                <w:sz w:val="28"/>
                <w:szCs w:val="28"/>
              </w:rPr>
              <w:t>7</w:t>
            </w:r>
            <w:r w:rsidRPr="00684CE3">
              <w:rPr>
                <w:sz w:val="28"/>
                <w:szCs w:val="28"/>
                <w:lang w:val="en-US"/>
              </w:rPr>
              <w:t>.2.</w:t>
            </w:r>
          </w:p>
          <w:p w:rsidR="00F163F7" w:rsidRPr="00684CE3" w:rsidRDefault="00F163F7" w:rsidP="002D6F35">
            <w:pPr>
              <w:jc w:val="center"/>
              <w:rPr>
                <w:sz w:val="28"/>
                <w:szCs w:val="28"/>
                <w:lang w:val="en-US"/>
              </w:rPr>
            </w:pPr>
            <w:proofErr w:type="spellStart"/>
            <w:r w:rsidRPr="00684CE3">
              <w:rPr>
                <w:sz w:val="28"/>
                <w:szCs w:val="28"/>
                <w:lang w:val="en-US"/>
              </w:rPr>
              <w:t>Оценки</w:t>
            </w:r>
            <w:proofErr w:type="spellEnd"/>
            <w:r w:rsidRPr="00684CE3">
              <w:rPr>
                <w:sz w:val="28"/>
                <w:szCs w:val="28"/>
                <w:lang w:val="en-US"/>
              </w:rPr>
              <w:t xml:space="preserve"> </w:t>
            </w:r>
            <w:proofErr w:type="spellStart"/>
            <w:r w:rsidRPr="00684CE3">
              <w:rPr>
                <w:sz w:val="28"/>
                <w:szCs w:val="28"/>
                <w:lang w:val="en-US"/>
              </w:rPr>
              <w:t>вероятности</w:t>
            </w:r>
            <w:proofErr w:type="spellEnd"/>
            <w:r w:rsidRPr="00684CE3">
              <w:rPr>
                <w:sz w:val="28"/>
                <w:szCs w:val="28"/>
                <w:lang w:val="en-US"/>
              </w:rPr>
              <w:t xml:space="preserve"> </w:t>
            </w:r>
            <w:proofErr w:type="spellStart"/>
            <w:r w:rsidRPr="00684CE3">
              <w:rPr>
                <w:sz w:val="28"/>
                <w:szCs w:val="28"/>
                <w:lang w:val="en-US"/>
              </w:rPr>
              <w:t>наступления</w:t>
            </w:r>
            <w:proofErr w:type="spellEnd"/>
            <w:r w:rsidRPr="00684CE3">
              <w:rPr>
                <w:sz w:val="28"/>
                <w:szCs w:val="28"/>
                <w:lang w:val="en-US"/>
              </w:rPr>
              <w:t xml:space="preserve"> </w:t>
            </w:r>
            <w:proofErr w:type="spellStart"/>
            <w:r w:rsidRPr="00684CE3">
              <w:rPr>
                <w:sz w:val="28"/>
                <w:szCs w:val="28"/>
                <w:lang w:val="en-US"/>
              </w:rPr>
              <w:t>рисков</w:t>
            </w:r>
            <w:proofErr w:type="spellEnd"/>
          </w:p>
        </w:tc>
        <w:tc>
          <w:tcPr>
            <w:tcW w:w="1241" w:type="pct"/>
          </w:tcPr>
          <w:p w:rsidR="00F163F7" w:rsidRPr="00684CE3" w:rsidRDefault="00F163F7" w:rsidP="002D6F35">
            <w:pPr>
              <w:jc w:val="center"/>
              <w:rPr>
                <w:sz w:val="28"/>
                <w:szCs w:val="28"/>
              </w:rPr>
            </w:pPr>
            <w:r w:rsidRPr="00684CE3">
              <w:rPr>
                <w:sz w:val="28"/>
                <w:szCs w:val="28"/>
              </w:rPr>
              <w:t>7.3.</w:t>
            </w:r>
          </w:p>
          <w:p w:rsidR="00F163F7" w:rsidRPr="00684CE3" w:rsidRDefault="00F163F7" w:rsidP="002D6F35">
            <w:pPr>
              <w:jc w:val="center"/>
              <w:rPr>
                <w:sz w:val="28"/>
                <w:szCs w:val="28"/>
              </w:rPr>
            </w:pPr>
            <w:r w:rsidRPr="00684CE3">
              <w:rPr>
                <w:sz w:val="28"/>
                <w:szCs w:val="28"/>
              </w:rPr>
              <w:t xml:space="preserve">Методы </w:t>
            </w:r>
            <w:proofErr w:type="gramStart"/>
            <w:r w:rsidRPr="00684CE3">
              <w:rPr>
                <w:sz w:val="28"/>
                <w:szCs w:val="28"/>
              </w:rPr>
              <w:t>контроля эффективности избранного способа достижения целей регулирования</w:t>
            </w:r>
            <w:proofErr w:type="gramEnd"/>
          </w:p>
        </w:tc>
        <w:tc>
          <w:tcPr>
            <w:tcW w:w="1242" w:type="pct"/>
          </w:tcPr>
          <w:p w:rsidR="00F163F7" w:rsidRPr="00684CE3" w:rsidRDefault="00F163F7" w:rsidP="002D6F35">
            <w:pPr>
              <w:jc w:val="center"/>
              <w:rPr>
                <w:sz w:val="28"/>
                <w:szCs w:val="28"/>
                <w:lang w:val="en-US"/>
              </w:rPr>
            </w:pPr>
            <w:r w:rsidRPr="00684CE3">
              <w:rPr>
                <w:sz w:val="28"/>
                <w:szCs w:val="28"/>
              </w:rPr>
              <w:t>7</w:t>
            </w:r>
            <w:r w:rsidRPr="00684CE3">
              <w:rPr>
                <w:sz w:val="28"/>
                <w:szCs w:val="28"/>
                <w:lang w:val="en-US"/>
              </w:rPr>
              <w:t>.4.</w:t>
            </w:r>
          </w:p>
          <w:p w:rsidR="00F163F7" w:rsidRPr="00684CE3" w:rsidRDefault="00F163F7" w:rsidP="002D6F35">
            <w:pPr>
              <w:jc w:val="center"/>
              <w:rPr>
                <w:sz w:val="28"/>
                <w:szCs w:val="28"/>
                <w:lang w:val="en-US"/>
              </w:rPr>
            </w:pPr>
            <w:proofErr w:type="spellStart"/>
            <w:r w:rsidRPr="00684CE3">
              <w:rPr>
                <w:sz w:val="28"/>
                <w:szCs w:val="28"/>
                <w:lang w:val="en-US"/>
              </w:rPr>
              <w:t>Степень</w:t>
            </w:r>
            <w:proofErr w:type="spellEnd"/>
            <w:r w:rsidRPr="00684CE3">
              <w:rPr>
                <w:sz w:val="28"/>
                <w:szCs w:val="28"/>
                <w:lang w:val="en-US"/>
              </w:rPr>
              <w:t xml:space="preserve"> </w:t>
            </w:r>
            <w:proofErr w:type="spellStart"/>
            <w:r w:rsidRPr="00684CE3">
              <w:rPr>
                <w:sz w:val="28"/>
                <w:szCs w:val="28"/>
                <w:lang w:val="en-US"/>
              </w:rPr>
              <w:t>контроля</w:t>
            </w:r>
            <w:proofErr w:type="spellEnd"/>
            <w:r w:rsidRPr="00684CE3">
              <w:rPr>
                <w:sz w:val="28"/>
                <w:szCs w:val="28"/>
                <w:lang w:val="en-US"/>
              </w:rPr>
              <w:t xml:space="preserve"> </w:t>
            </w:r>
            <w:proofErr w:type="spellStart"/>
            <w:r w:rsidRPr="00684CE3">
              <w:rPr>
                <w:sz w:val="28"/>
                <w:szCs w:val="28"/>
                <w:lang w:val="en-US"/>
              </w:rPr>
              <w:t>рисков</w:t>
            </w:r>
            <w:proofErr w:type="spellEnd"/>
          </w:p>
          <w:p w:rsidR="00F163F7" w:rsidRPr="00684CE3" w:rsidRDefault="00F163F7" w:rsidP="002D6F35">
            <w:pPr>
              <w:jc w:val="right"/>
              <w:rPr>
                <w:sz w:val="28"/>
                <w:szCs w:val="28"/>
                <w:lang w:val="en-US"/>
              </w:rPr>
            </w:pPr>
          </w:p>
        </w:tc>
      </w:tr>
      <w:tr w:rsidR="00F163F7" w:rsidRPr="00684CE3" w:rsidTr="002D6F35">
        <w:tc>
          <w:tcPr>
            <w:tcW w:w="1275" w:type="pct"/>
            <w:gridSpan w:val="2"/>
          </w:tcPr>
          <w:p w:rsidR="00F163F7" w:rsidRPr="00684CE3" w:rsidRDefault="00F163F7" w:rsidP="002D6F35">
            <w:pPr>
              <w:jc w:val="center"/>
              <w:rPr>
                <w:sz w:val="28"/>
                <w:szCs w:val="28"/>
                <w:lang w:val="en-US"/>
              </w:rPr>
            </w:pPr>
          </w:p>
        </w:tc>
        <w:tc>
          <w:tcPr>
            <w:tcW w:w="1241" w:type="pct"/>
          </w:tcPr>
          <w:p w:rsidR="00F163F7" w:rsidRPr="00684CE3" w:rsidRDefault="00F163F7" w:rsidP="002D6F35">
            <w:pPr>
              <w:jc w:val="center"/>
              <w:rPr>
                <w:sz w:val="28"/>
                <w:szCs w:val="28"/>
                <w:lang w:val="en-US"/>
              </w:rPr>
            </w:pPr>
          </w:p>
        </w:tc>
        <w:tc>
          <w:tcPr>
            <w:tcW w:w="1241" w:type="pct"/>
          </w:tcPr>
          <w:p w:rsidR="00F163F7" w:rsidRPr="00684CE3" w:rsidRDefault="00F163F7" w:rsidP="002D6F35">
            <w:pPr>
              <w:jc w:val="center"/>
              <w:rPr>
                <w:sz w:val="28"/>
                <w:szCs w:val="28"/>
                <w:lang w:val="en-US"/>
              </w:rPr>
            </w:pPr>
          </w:p>
        </w:tc>
        <w:tc>
          <w:tcPr>
            <w:tcW w:w="1242" w:type="pct"/>
          </w:tcPr>
          <w:p w:rsidR="00F163F7" w:rsidRPr="00684CE3" w:rsidRDefault="00F163F7" w:rsidP="002D6F35">
            <w:pPr>
              <w:jc w:val="center"/>
              <w:rPr>
                <w:sz w:val="28"/>
                <w:szCs w:val="28"/>
                <w:lang w:val="en-US"/>
              </w:rPr>
            </w:pPr>
          </w:p>
        </w:tc>
      </w:tr>
      <w:tr w:rsidR="00F163F7" w:rsidRPr="00684CE3" w:rsidTr="002D6F35">
        <w:tc>
          <w:tcPr>
            <w:tcW w:w="1275" w:type="pct"/>
            <w:gridSpan w:val="2"/>
          </w:tcPr>
          <w:p w:rsidR="00F163F7" w:rsidRPr="00684CE3" w:rsidRDefault="00F163F7" w:rsidP="002D6F35">
            <w:pPr>
              <w:jc w:val="center"/>
              <w:rPr>
                <w:sz w:val="28"/>
                <w:szCs w:val="28"/>
              </w:rPr>
            </w:pPr>
          </w:p>
        </w:tc>
        <w:tc>
          <w:tcPr>
            <w:tcW w:w="1241" w:type="pct"/>
          </w:tcPr>
          <w:p w:rsidR="00F163F7" w:rsidRPr="00684CE3" w:rsidRDefault="00F163F7" w:rsidP="002D6F35">
            <w:pPr>
              <w:jc w:val="center"/>
              <w:rPr>
                <w:sz w:val="28"/>
                <w:szCs w:val="28"/>
              </w:rPr>
            </w:pPr>
          </w:p>
        </w:tc>
        <w:tc>
          <w:tcPr>
            <w:tcW w:w="1241" w:type="pct"/>
          </w:tcPr>
          <w:p w:rsidR="00F163F7" w:rsidRPr="00684CE3" w:rsidRDefault="00F163F7" w:rsidP="002D6F35">
            <w:pPr>
              <w:jc w:val="center"/>
              <w:rPr>
                <w:sz w:val="28"/>
                <w:szCs w:val="28"/>
              </w:rPr>
            </w:pPr>
          </w:p>
        </w:tc>
        <w:tc>
          <w:tcPr>
            <w:tcW w:w="1242" w:type="pct"/>
          </w:tcPr>
          <w:p w:rsidR="00F163F7" w:rsidRPr="00684CE3" w:rsidRDefault="00F163F7" w:rsidP="002D6F35">
            <w:pPr>
              <w:jc w:val="center"/>
              <w:rPr>
                <w:sz w:val="28"/>
                <w:szCs w:val="28"/>
              </w:rPr>
            </w:pPr>
          </w:p>
        </w:tc>
      </w:tr>
      <w:tr w:rsidR="00F163F7" w:rsidRPr="00684CE3" w:rsidTr="002D6F35">
        <w:tc>
          <w:tcPr>
            <w:tcW w:w="406" w:type="pct"/>
          </w:tcPr>
          <w:p w:rsidR="00F163F7" w:rsidRPr="00684CE3" w:rsidRDefault="00F163F7" w:rsidP="002D6F35">
            <w:pPr>
              <w:rPr>
                <w:sz w:val="28"/>
                <w:szCs w:val="28"/>
                <w:lang w:val="en-US"/>
              </w:rPr>
            </w:pPr>
            <w:r w:rsidRPr="00684CE3">
              <w:rPr>
                <w:sz w:val="28"/>
                <w:szCs w:val="28"/>
              </w:rPr>
              <w:t>7</w:t>
            </w:r>
            <w:r w:rsidRPr="00684CE3">
              <w:rPr>
                <w:sz w:val="28"/>
                <w:szCs w:val="28"/>
                <w:lang w:val="en-US"/>
              </w:rPr>
              <w:t>.5.</w:t>
            </w:r>
          </w:p>
        </w:tc>
        <w:tc>
          <w:tcPr>
            <w:tcW w:w="4594" w:type="pct"/>
            <w:gridSpan w:val="4"/>
          </w:tcPr>
          <w:p w:rsidR="00F163F7" w:rsidRPr="00684CE3" w:rsidRDefault="00F163F7" w:rsidP="002D6F35">
            <w:pPr>
              <w:pBdr>
                <w:bottom w:val="single" w:sz="4" w:space="1" w:color="auto"/>
              </w:pBd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8. 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5"/>
        <w:tblW w:w="5000" w:type="pct"/>
        <w:tblLook w:val="04A0" w:firstRow="1" w:lastRow="0" w:firstColumn="1" w:lastColumn="0" w:noHBand="0" w:noVBand="1"/>
      </w:tblPr>
      <w:tblGrid>
        <w:gridCol w:w="710"/>
        <w:gridCol w:w="3947"/>
        <w:gridCol w:w="710"/>
        <w:gridCol w:w="519"/>
        <w:gridCol w:w="3684"/>
      </w:tblGrid>
      <w:tr w:rsidR="00F163F7" w:rsidRPr="00684CE3" w:rsidTr="002D6F35">
        <w:tc>
          <w:tcPr>
            <w:tcW w:w="371" w:type="pct"/>
          </w:tcPr>
          <w:p w:rsidR="00F163F7" w:rsidRPr="00684CE3" w:rsidRDefault="00F163F7" w:rsidP="002D6F35">
            <w:pPr>
              <w:jc w:val="center"/>
              <w:rPr>
                <w:sz w:val="28"/>
                <w:szCs w:val="28"/>
                <w:lang w:val="en-US"/>
              </w:rPr>
            </w:pPr>
            <w:r w:rsidRPr="00684CE3">
              <w:rPr>
                <w:sz w:val="28"/>
                <w:szCs w:val="28"/>
              </w:rPr>
              <w:t>8</w:t>
            </w:r>
            <w:r w:rsidRPr="00684CE3">
              <w:rPr>
                <w:sz w:val="28"/>
                <w:szCs w:val="28"/>
                <w:lang w:val="en-US"/>
              </w:rPr>
              <w:t>.1.</w:t>
            </w:r>
          </w:p>
        </w:tc>
        <w:tc>
          <w:tcPr>
            <w:tcW w:w="2704" w:type="pct"/>
            <w:gridSpan w:val="3"/>
          </w:tcPr>
          <w:p w:rsidR="00F163F7" w:rsidRPr="00684CE3" w:rsidRDefault="00F163F7" w:rsidP="002D6F35">
            <w:pPr>
              <w:rPr>
                <w:sz w:val="28"/>
                <w:szCs w:val="28"/>
              </w:rPr>
            </w:pPr>
            <w:r w:rsidRPr="00684CE3">
              <w:rPr>
                <w:sz w:val="28"/>
                <w:szCs w:val="28"/>
              </w:rPr>
              <w:t>Предполагаемая дата вступления в силу проекта акта:</w:t>
            </w:r>
          </w:p>
        </w:tc>
        <w:tc>
          <w:tcPr>
            <w:tcW w:w="1925" w:type="pct"/>
          </w:tcPr>
          <w:p w:rsidR="00F163F7" w:rsidRPr="00684CE3" w:rsidRDefault="00F163F7" w:rsidP="002D6F35">
            <w:pPr>
              <w:rPr>
                <w:sz w:val="28"/>
                <w:szCs w:val="28"/>
              </w:rPr>
            </w:pPr>
          </w:p>
        </w:tc>
      </w:tr>
      <w:tr w:rsidR="00F163F7" w:rsidRPr="00684CE3" w:rsidTr="002D6F35">
        <w:trPr>
          <w:trHeight w:val="1763"/>
        </w:trPr>
        <w:tc>
          <w:tcPr>
            <w:tcW w:w="371" w:type="pct"/>
          </w:tcPr>
          <w:p w:rsidR="00F163F7" w:rsidRPr="00684CE3" w:rsidRDefault="00F163F7" w:rsidP="002D6F35">
            <w:pPr>
              <w:jc w:val="center"/>
              <w:rPr>
                <w:sz w:val="28"/>
                <w:szCs w:val="28"/>
              </w:rPr>
            </w:pPr>
            <w:r w:rsidRPr="00684CE3">
              <w:rPr>
                <w:sz w:val="28"/>
                <w:szCs w:val="28"/>
              </w:rPr>
              <w:lastRenderedPageBreak/>
              <w:t>8</w:t>
            </w:r>
            <w:r w:rsidRPr="00684CE3">
              <w:rPr>
                <w:sz w:val="28"/>
                <w:szCs w:val="28"/>
                <w:lang w:val="en-US"/>
              </w:rPr>
              <w:t>.2.</w:t>
            </w:r>
          </w:p>
        </w:tc>
        <w:tc>
          <w:tcPr>
            <w:tcW w:w="2062" w:type="pct"/>
          </w:tcPr>
          <w:p w:rsidR="00F163F7" w:rsidRPr="00684CE3" w:rsidRDefault="00F163F7" w:rsidP="002D6F35">
            <w:pPr>
              <w:pBdr>
                <w:bottom w:val="single" w:sz="4" w:space="1" w:color="auto"/>
              </w:pBdr>
              <w:rPr>
                <w:sz w:val="28"/>
                <w:szCs w:val="28"/>
              </w:rPr>
            </w:pPr>
            <w:r w:rsidRPr="00684CE3">
              <w:rPr>
                <w:sz w:val="28"/>
                <w:szCs w:val="28"/>
              </w:rPr>
              <w:t>Необходимость установления переходных положений (переходного периода):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w:t>
            </w:r>
            <w:proofErr w:type="gramStart"/>
            <w:r w:rsidRPr="00684CE3">
              <w:rPr>
                <w:i/>
                <w:sz w:val="28"/>
                <w:szCs w:val="28"/>
              </w:rPr>
              <w:t>есть</w:t>
            </w:r>
            <w:proofErr w:type="gramEnd"/>
            <w:r w:rsidRPr="00684CE3">
              <w:rPr>
                <w:i/>
                <w:sz w:val="28"/>
                <w:szCs w:val="28"/>
              </w:rPr>
              <w:t xml:space="preserve"> / нет)</w:t>
            </w:r>
          </w:p>
        </w:tc>
        <w:tc>
          <w:tcPr>
            <w:tcW w:w="371" w:type="pct"/>
          </w:tcPr>
          <w:p w:rsidR="00F163F7" w:rsidRPr="00684CE3" w:rsidRDefault="00F163F7" w:rsidP="002D6F35">
            <w:pPr>
              <w:jc w:val="center"/>
              <w:rPr>
                <w:sz w:val="28"/>
                <w:szCs w:val="28"/>
                <w:lang w:val="en-US"/>
              </w:rPr>
            </w:pPr>
            <w:r w:rsidRPr="00684CE3">
              <w:rPr>
                <w:sz w:val="28"/>
                <w:szCs w:val="28"/>
              </w:rPr>
              <w:t>8</w:t>
            </w:r>
            <w:r w:rsidRPr="00684CE3">
              <w:rPr>
                <w:sz w:val="28"/>
                <w:szCs w:val="28"/>
                <w:lang w:val="en-US"/>
              </w:rPr>
              <w:t>.3.</w:t>
            </w:r>
          </w:p>
        </w:tc>
        <w:tc>
          <w:tcPr>
            <w:tcW w:w="2196" w:type="pct"/>
            <w:gridSpan w:val="2"/>
          </w:tcPr>
          <w:p w:rsidR="00F163F7" w:rsidRPr="00684CE3" w:rsidRDefault="00F163F7" w:rsidP="002D6F35">
            <w:pPr>
              <w:pBdr>
                <w:bottom w:val="single" w:sz="4" w:space="1" w:color="auto"/>
              </w:pBdr>
              <w:rPr>
                <w:sz w:val="28"/>
                <w:szCs w:val="28"/>
              </w:rPr>
            </w:pPr>
            <w:r w:rsidRPr="00684CE3">
              <w:rPr>
                <w:sz w:val="28"/>
                <w:szCs w:val="28"/>
              </w:rPr>
              <w:t>Срок (если есть необходимость):</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(дней с момента принятия проекта нормативного правового акта)</w:t>
            </w:r>
          </w:p>
        </w:tc>
      </w:tr>
      <w:tr w:rsidR="00F163F7" w:rsidRPr="00684CE3" w:rsidTr="002D6F35">
        <w:trPr>
          <w:trHeight w:val="243"/>
        </w:trPr>
        <w:tc>
          <w:tcPr>
            <w:tcW w:w="371" w:type="pct"/>
          </w:tcPr>
          <w:p w:rsidR="00F163F7" w:rsidRPr="00684CE3" w:rsidRDefault="00F163F7" w:rsidP="002D6F35">
            <w:pPr>
              <w:jc w:val="center"/>
              <w:rPr>
                <w:sz w:val="28"/>
                <w:szCs w:val="28"/>
              </w:rPr>
            </w:pPr>
            <w:r w:rsidRPr="00684CE3">
              <w:rPr>
                <w:sz w:val="28"/>
                <w:szCs w:val="28"/>
              </w:rPr>
              <w:t>8.4.</w:t>
            </w:r>
          </w:p>
        </w:tc>
        <w:tc>
          <w:tcPr>
            <w:tcW w:w="4629" w:type="pct"/>
            <w:gridSpan w:val="4"/>
          </w:tcPr>
          <w:p w:rsidR="00F163F7" w:rsidRPr="00684CE3" w:rsidRDefault="00F163F7" w:rsidP="002D6F35">
            <w:pPr>
              <w:rPr>
                <w:sz w:val="28"/>
                <w:szCs w:val="28"/>
              </w:rPr>
            </w:pPr>
            <w:r w:rsidRPr="00684CE3">
              <w:rPr>
                <w:sz w:val="28"/>
                <w:szCs w:val="28"/>
              </w:rPr>
              <w:t>Обоснование необходимости установления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62"/>
        </w:trPr>
        <w:tc>
          <w:tcPr>
            <w:tcW w:w="371" w:type="pct"/>
          </w:tcPr>
          <w:p w:rsidR="00F163F7" w:rsidRPr="00684CE3" w:rsidRDefault="00F163F7" w:rsidP="002D6F35">
            <w:pPr>
              <w:jc w:val="center"/>
              <w:rPr>
                <w:sz w:val="28"/>
                <w:szCs w:val="28"/>
              </w:rPr>
            </w:pPr>
            <w:r w:rsidRPr="00684CE3">
              <w:rPr>
                <w:sz w:val="28"/>
                <w:szCs w:val="28"/>
              </w:rPr>
              <w:t>8.5.</w:t>
            </w:r>
          </w:p>
        </w:tc>
        <w:tc>
          <w:tcPr>
            <w:tcW w:w="4629" w:type="pct"/>
            <w:gridSpan w:val="4"/>
          </w:tcPr>
          <w:p w:rsidR="00F163F7" w:rsidRPr="00684CE3" w:rsidRDefault="00F163F7" w:rsidP="002D6F35">
            <w:pPr>
              <w:rPr>
                <w:sz w:val="28"/>
                <w:szCs w:val="28"/>
              </w:rPr>
            </w:pPr>
            <w:r w:rsidRPr="00684CE3">
              <w:rPr>
                <w:sz w:val="28"/>
                <w:szCs w:val="28"/>
              </w:rPr>
              <w:t>Цель проведения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46"/>
        </w:trPr>
        <w:tc>
          <w:tcPr>
            <w:tcW w:w="371" w:type="pct"/>
          </w:tcPr>
          <w:p w:rsidR="00F163F7" w:rsidRPr="00684CE3" w:rsidRDefault="00F163F7" w:rsidP="002D6F35">
            <w:pPr>
              <w:jc w:val="center"/>
              <w:rPr>
                <w:sz w:val="28"/>
                <w:szCs w:val="28"/>
              </w:rPr>
            </w:pPr>
            <w:r w:rsidRPr="00684CE3">
              <w:rPr>
                <w:sz w:val="28"/>
                <w:szCs w:val="28"/>
              </w:rPr>
              <w:t>8.6.</w:t>
            </w:r>
          </w:p>
        </w:tc>
        <w:tc>
          <w:tcPr>
            <w:tcW w:w="4629" w:type="pct"/>
            <w:gridSpan w:val="4"/>
          </w:tcPr>
          <w:p w:rsidR="00F163F7" w:rsidRPr="00684CE3" w:rsidRDefault="00F163F7" w:rsidP="002D6F35">
            <w:pPr>
              <w:rPr>
                <w:sz w:val="28"/>
                <w:szCs w:val="28"/>
              </w:rPr>
            </w:pPr>
            <w:r w:rsidRPr="00684CE3">
              <w:rPr>
                <w:sz w:val="28"/>
                <w:szCs w:val="28"/>
              </w:rPr>
              <w:t>Срок проведения эксперимента: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 xml:space="preserve">9.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w:t>
      </w:r>
      <w:r w:rsidRPr="00684CE3">
        <w:rPr>
          <w:b/>
          <w:sz w:val="28"/>
          <w:szCs w:val="28"/>
        </w:rPr>
        <w:br/>
        <w:t>органа-разработчика</w:t>
      </w:r>
    </w:p>
    <w:tbl>
      <w:tblPr>
        <w:tblStyle w:val="a5"/>
        <w:tblW w:w="5000" w:type="pct"/>
        <w:tblLook w:val="04A0" w:firstRow="1" w:lastRow="0" w:firstColumn="1" w:lastColumn="0" w:noHBand="0" w:noVBand="1"/>
      </w:tblPr>
      <w:tblGrid>
        <w:gridCol w:w="710"/>
        <w:gridCol w:w="1621"/>
        <w:gridCol w:w="7239"/>
      </w:tblGrid>
      <w:tr w:rsidR="00F163F7" w:rsidRPr="00684CE3" w:rsidTr="002D6F35">
        <w:tc>
          <w:tcPr>
            <w:tcW w:w="371" w:type="pct"/>
          </w:tcPr>
          <w:p w:rsidR="00F163F7" w:rsidRPr="00684CE3" w:rsidRDefault="00F163F7" w:rsidP="002D6F35">
            <w:pPr>
              <w:jc w:val="center"/>
              <w:rPr>
                <w:sz w:val="28"/>
                <w:szCs w:val="28"/>
              </w:rPr>
            </w:pPr>
            <w:r w:rsidRPr="00684CE3">
              <w:rPr>
                <w:sz w:val="28"/>
                <w:szCs w:val="28"/>
              </w:rPr>
              <w:t>9</w:t>
            </w:r>
            <w:r w:rsidRPr="00684CE3">
              <w:rPr>
                <w:sz w:val="28"/>
                <w:szCs w:val="28"/>
                <w:lang w:val="en-US"/>
              </w:rPr>
              <w:t>.1.</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Полный электронный адрес размещения уведомления в информационно-телекоммуникационной сети Интернет:</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rPr>
          <w:trHeight w:val="105"/>
        </w:trPr>
        <w:tc>
          <w:tcPr>
            <w:tcW w:w="371" w:type="pct"/>
            <w:vMerge w:val="restart"/>
          </w:tcPr>
          <w:p w:rsidR="00F163F7" w:rsidRPr="00684CE3" w:rsidRDefault="00F163F7" w:rsidP="002D6F35">
            <w:pPr>
              <w:jc w:val="center"/>
              <w:rPr>
                <w:sz w:val="28"/>
                <w:szCs w:val="28"/>
              </w:rPr>
            </w:pPr>
            <w:r w:rsidRPr="00684CE3">
              <w:rPr>
                <w:sz w:val="28"/>
                <w:szCs w:val="28"/>
              </w:rPr>
              <w:t>9</w:t>
            </w:r>
            <w:r w:rsidRPr="00684CE3">
              <w:rPr>
                <w:sz w:val="28"/>
                <w:szCs w:val="28"/>
                <w:lang w:val="en-US"/>
              </w:rPr>
              <w:t>.2.</w:t>
            </w:r>
          </w:p>
        </w:tc>
        <w:tc>
          <w:tcPr>
            <w:tcW w:w="4629" w:type="pct"/>
            <w:gridSpan w:val="2"/>
          </w:tcPr>
          <w:p w:rsidR="00F163F7" w:rsidRPr="00684CE3" w:rsidRDefault="00F163F7" w:rsidP="002D6F35">
            <w:pPr>
              <w:rPr>
                <w:sz w:val="28"/>
                <w:szCs w:val="28"/>
              </w:rPr>
            </w:pPr>
            <w:r w:rsidRPr="00684CE3">
              <w:rPr>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F163F7" w:rsidRPr="00684CE3" w:rsidTr="002D6F35">
        <w:trPr>
          <w:trHeight w:val="105"/>
        </w:trPr>
        <w:tc>
          <w:tcPr>
            <w:tcW w:w="371" w:type="pct"/>
            <w:vMerge/>
          </w:tcPr>
          <w:p w:rsidR="00F163F7" w:rsidRPr="00684CE3" w:rsidRDefault="00F163F7" w:rsidP="002D6F35">
            <w:pPr>
              <w:jc w:val="center"/>
              <w:rPr>
                <w:sz w:val="28"/>
                <w:szCs w:val="28"/>
              </w:rPr>
            </w:pPr>
          </w:p>
        </w:tc>
        <w:tc>
          <w:tcPr>
            <w:tcW w:w="847" w:type="pct"/>
          </w:tcPr>
          <w:p w:rsidR="00F163F7" w:rsidRPr="00684CE3" w:rsidRDefault="00F163F7" w:rsidP="002D6F35">
            <w:pPr>
              <w:rPr>
                <w:sz w:val="28"/>
                <w:szCs w:val="28"/>
                <w:lang w:val="en-US"/>
              </w:rPr>
            </w:pPr>
            <w:r w:rsidRPr="00684CE3">
              <w:rPr>
                <w:sz w:val="28"/>
                <w:szCs w:val="28"/>
              </w:rPr>
              <w:t>Начало</w:t>
            </w:r>
            <w:r w:rsidRPr="00684CE3">
              <w:rPr>
                <w:sz w:val="28"/>
                <w:szCs w:val="28"/>
                <w:lang w:val="en-US"/>
              </w:rPr>
              <w:t>:</w:t>
            </w:r>
          </w:p>
        </w:tc>
        <w:tc>
          <w:tcPr>
            <w:tcW w:w="3782" w:type="pct"/>
          </w:tcPr>
          <w:p w:rsidR="00F163F7" w:rsidRPr="00684CE3" w:rsidRDefault="00F163F7" w:rsidP="002D6F35">
            <w:pPr>
              <w:rPr>
                <w:sz w:val="28"/>
                <w:szCs w:val="28"/>
                <w:lang w:val="en-US"/>
              </w:rPr>
            </w:pPr>
          </w:p>
        </w:tc>
      </w:tr>
      <w:tr w:rsidR="00F163F7" w:rsidRPr="00684CE3" w:rsidTr="002D6F35">
        <w:trPr>
          <w:trHeight w:val="105"/>
        </w:trPr>
        <w:tc>
          <w:tcPr>
            <w:tcW w:w="371" w:type="pct"/>
            <w:vMerge/>
          </w:tcPr>
          <w:p w:rsidR="00F163F7" w:rsidRPr="00684CE3" w:rsidRDefault="00F163F7" w:rsidP="002D6F35">
            <w:pPr>
              <w:jc w:val="center"/>
              <w:rPr>
                <w:sz w:val="28"/>
                <w:szCs w:val="28"/>
              </w:rPr>
            </w:pPr>
          </w:p>
        </w:tc>
        <w:tc>
          <w:tcPr>
            <w:tcW w:w="847" w:type="pct"/>
          </w:tcPr>
          <w:p w:rsidR="00F163F7" w:rsidRPr="00684CE3" w:rsidRDefault="00F163F7" w:rsidP="002D6F35">
            <w:pPr>
              <w:rPr>
                <w:sz w:val="28"/>
                <w:szCs w:val="28"/>
                <w:lang w:val="en-US"/>
              </w:rPr>
            </w:pPr>
            <w:r w:rsidRPr="00684CE3">
              <w:rPr>
                <w:sz w:val="28"/>
                <w:szCs w:val="28"/>
              </w:rPr>
              <w:t>Окончание</w:t>
            </w:r>
            <w:r w:rsidRPr="00684CE3">
              <w:rPr>
                <w:sz w:val="28"/>
                <w:szCs w:val="28"/>
                <w:lang w:val="en-US"/>
              </w:rPr>
              <w:t>:</w:t>
            </w:r>
          </w:p>
        </w:tc>
        <w:tc>
          <w:tcPr>
            <w:tcW w:w="3782" w:type="pct"/>
          </w:tcPr>
          <w:p w:rsidR="00F163F7" w:rsidRPr="00684CE3" w:rsidRDefault="00F163F7" w:rsidP="002D6F35">
            <w:pPr>
              <w:rPr>
                <w:sz w:val="28"/>
                <w:szCs w:val="28"/>
                <w:lang w:val="en-US"/>
              </w:rPr>
            </w:pP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9</w:t>
            </w:r>
            <w:r w:rsidRPr="00684CE3">
              <w:rPr>
                <w:sz w:val="28"/>
                <w:szCs w:val="28"/>
                <w:lang w:val="en-US"/>
              </w:rPr>
              <w:t>.3.</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Сведения о лицах, предоставивших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9</w:t>
            </w:r>
            <w:r w:rsidRPr="00684CE3">
              <w:rPr>
                <w:sz w:val="28"/>
                <w:szCs w:val="28"/>
                <w:lang w:val="en-US"/>
              </w:rPr>
              <w:t>.4.</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Сведения о структурных подразделениях разработчика, рассмотревших предоставленные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371" w:type="pct"/>
          </w:tcPr>
          <w:p w:rsidR="00F163F7" w:rsidRPr="00684CE3" w:rsidRDefault="00F163F7" w:rsidP="002D6F35">
            <w:pPr>
              <w:jc w:val="center"/>
              <w:rPr>
                <w:sz w:val="28"/>
                <w:szCs w:val="28"/>
              </w:rPr>
            </w:pPr>
            <w:r w:rsidRPr="00684CE3">
              <w:rPr>
                <w:sz w:val="28"/>
                <w:szCs w:val="28"/>
              </w:rPr>
              <w:t>9</w:t>
            </w:r>
            <w:r w:rsidRPr="00684CE3">
              <w:rPr>
                <w:sz w:val="28"/>
                <w:szCs w:val="28"/>
                <w:lang w:val="en-US"/>
              </w:rPr>
              <w:t>.</w:t>
            </w:r>
            <w:r w:rsidRPr="00684CE3">
              <w:rPr>
                <w:sz w:val="28"/>
                <w:szCs w:val="28"/>
              </w:rPr>
              <w:t>5</w:t>
            </w:r>
            <w:r w:rsidRPr="00684CE3">
              <w:rPr>
                <w:sz w:val="28"/>
                <w:szCs w:val="28"/>
                <w:lang w:val="en-US"/>
              </w:rPr>
              <w:t>.</w:t>
            </w:r>
          </w:p>
        </w:tc>
        <w:tc>
          <w:tcPr>
            <w:tcW w:w="4629" w:type="pct"/>
            <w:gridSpan w:val="2"/>
          </w:tcPr>
          <w:p w:rsidR="00F163F7" w:rsidRPr="00684CE3" w:rsidRDefault="00F163F7" w:rsidP="002D6F35">
            <w:pPr>
              <w:pBdr>
                <w:bottom w:val="single" w:sz="4" w:space="1" w:color="auto"/>
              </w:pBdr>
              <w:rPr>
                <w:sz w:val="28"/>
                <w:szCs w:val="28"/>
              </w:rPr>
            </w:pPr>
            <w:r w:rsidRPr="00684CE3">
              <w:rPr>
                <w:sz w:val="28"/>
                <w:szCs w:val="28"/>
              </w:rPr>
              <w:t>Иные сведения о размещении уведомления: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rPr>
          <w:sz w:val="28"/>
          <w:szCs w:val="28"/>
        </w:rPr>
      </w:pPr>
    </w:p>
    <w:p w:rsidR="00F163F7" w:rsidRPr="00684CE3" w:rsidRDefault="00F163F7" w:rsidP="00F163F7">
      <w:pPr>
        <w:jc w:val="center"/>
        <w:rPr>
          <w:b/>
          <w:sz w:val="28"/>
          <w:szCs w:val="28"/>
        </w:rPr>
      </w:pPr>
      <w:r w:rsidRPr="00684CE3">
        <w:rPr>
          <w:b/>
          <w:sz w:val="28"/>
          <w:szCs w:val="28"/>
        </w:rPr>
        <w:t>10. Иные сведения, которые по мнению органа-разработчика, позволяют оценить обоснованность предлагаемого регулирования</w:t>
      </w:r>
    </w:p>
    <w:tbl>
      <w:tblPr>
        <w:tblStyle w:val="a5"/>
        <w:tblW w:w="0" w:type="auto"/>
        <w:tblLook w:val="04A0" w:firstRow="1" w:lastRow="0" w:firstColumn="1" w:lastColumn="0" w:noHBand="0" w:noVBand="1"/>
      </w:tblPr>
      <w:tblGrid>
        <w:gridCol w:w="817"/>
        <w:gridCol w:w="8753"/>
      </w:tblGrid>
      <w:tr w:rsidR="00F163F7" w:rsidRPr="00684CE3" w:rsidTr="002D6F35">
        <w:tc>
          <w:tcPr>
            <w:tcW w:w="817" w:type="dxa"/>
          </w:tcPr>
          <w:p w:rsidR="00F163F7" w:rsidRPr="00684CE3" w:rsidRDefault="00F163F7" w:rsidP="002D6F35">
            <w:pPr>
              <w:jc w:val="center"/>
              <w:rPr>
                <w:sz w:val="28"/>
                <w:szCs w:val="28"/>
              </w:rPr>
            </w:pPr>
            <w:r w:rsidRPr="00684CE3">
              <w:rPr>
                <w:sz w:val="28"/>
                <w:szCs w:val="28"/>
              </w:rPr>
              <w:t>10.1.</w:t>
            </w:r>
          </w:p>
        </w:tc>
        <w:tc>
          <w:tcPr>
            <w:tcW w:w="8754" w:type="dxa"/>
          </w:tcPr>
          <w:p w:rsidR="00F163F7" w:rsidRPr="00684CE3" w:rsidRDefault="00F163F7" w:rsidP="002D6F35">
            <w:pPr>
              <w:rPr>
                <w:sz w:val="28"/>
                <w:szCs w:val="28"/>
              </w:rPr>
            </w:pPr>
            <w:r w:rsidRPr="00684CE3">
              <w:rPr>
                <w:sz w:val="28"/>
                <w:szCs w:val="28"/>
              </w:rPr>
              <w:t>Иные необходимые, по мнению разработчика, сведения: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817" w:type="dxa"/>
          </w:tcPr>
          <w:p w:rsidR="00F163F7" w:rsidRPr="00684CE3" w:rsidRDefault="00F163F7" w:rsidP="002D6F35">
            <w:pPr>
              <w:jc w:val="center"/>
              <w:rPr>
                <w:sz w:val="28"/>
                <w:szCs w:val="28"/>
              </w:rPr>
            </w:pPr>
            <w:r w:rsidRPr="00684CE3">
              <w:rPr>
                <w:sz w:val="28"/>
                <w:szCs w:val="28"/>
              </w:rPr>
              <w:lastRenderedPageBreak/>
              <w:t>10.2.</w:t>
            </w:r>
          </w:p>
        </w:tc>
        <w:tc>
          <w:tcPr>
            <w:tcW w:w="8754" w:type="dxa"/>
          </w:tcPr>
          <w:p w:rsidR="00F163F7" w:rsidRPr="00684CE3" w:rsidRDefault="00F163F7" w:rsidP="002D6F35">
            <w:pPr>
              <w:rPr>
                <w:sz w:val="28"/>
                <w:szCs w:val="28"/>
              </w:rPr>
            </w:pPr>
            <w:r w:rsidRPr="00684CE3">
              <w:rPr>
                <w:sz w:val="28"/>
                <w:szCs w:val="28"/>
              </w:rPr>
              <w:t>Источники данных:</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jc w:val="center"/>
        <w:rPr>
          <w:b/>
          <w:sz w:val="28"/>
          <w:szCs w:val="28"/>
        </w:rPr>
      </w:pPr>
      <w:r w:rsidRPr="00684CE3">
        <w:rPr>
          <w:b/>
          <w:sz w:val="28"/>
          <w:szCs w:val="28"/>
        </w:rPr>
        <w:t>11. Сведения о проведении публичного обсуждения проекта акта, сроках его проведения, органах государственной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tbl>
      <w:tblPr>
        <w:tblStyle w:val="a5"/>
        <w:tblW w:w="5000" w:type="pct"/>
        <w:tblLook w:val="04A0" w:firstRow="1" w:lastRow="0" w:firstColumn="1" w:lastColumn="0" w:noHBand="0" w:noVBand="1"/>
      </w:tblPr>
      <w:tblGrid>
        <w:gridCol w:w="776"/>
        <w:gridCol w:w="1612"/>
        <w:gridCol w:w="7182"/>
      </w:tblGrid>
      <w:tr w:rsidR="00F163F7" w:rsidRPr="00684CE3" w:rsidTr="002D6F35">
        <w:tc>
          <w:tcPr>
            <w:tcW w:w="405" w:type="pct"/>
          </w:tcPr>
          <w:p w:rsidR="00F163F7" w:rsidRPr="00684CE3" w:rsidRDefault="00F163F7" w:rsidP="002D6F35">
            <w:pPr>
              <w:jc w:val="center"/>
              <w:rPr>
                <w:sz w:val="28"/>
                <w:szCs w:val="28"/>
              </w:rPr>
            </w:pPr>
            <w:r w:rsidRPr="00684CE3">
              <w:rPr>
                <w:sz w:val="28"/>
                <w:szCs w:val="28"/>
              </w:rPr>
              <w:t>11</w:t>
            </w:r>
            <w:r w:rsidRPr="00684CE3">
              <w:rPr>
                <w:sz w:val="28"/>
                <w:szCs w:val="28"/>
                <w:lang w:val="en-US"/>
              </w:rPr>
              <w:t>.1.</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Полный электронный адрес размещения проекта акта в информационно-телекоммуникационной сети Интернет:</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105"/>
        </w:trPr>
        <w:tc>
          <w:tcPr>
            <w:tcW w:w="405" w:type="pct"/>
            <w:vMerge w:val="restart"/>
          </w:tcPr>
          <w:p w:rsidR="00F163F7" w:rsidRPr="00684CE3" w:rsidRDefault="00F163F7" w:rsidP="002D6F35">
            <w:pPr>
              <w:jc w:val="center"/>
              <w:rPr>
                <w:sz w:val="28"/>
                <w:szCs w:val="28"/>
              </w:rPr>
            </w:pPr>
            <w:r w:rsidRPr="00684CE3">
              <w:rPr>
                <w:sz w:val="28"/>
                <w:szCs w:val="28"/>
              </w:rPr>
              <w:t>11</w:t>
            </w:r>
            <w:r w:rsidRPr="00684CE3">
              <w:rPr>
                <w:sz w:val="28"/>
                <w:szCs w:val="28"/>
                <w:lang w:val="en-US"/>
              </w:rPr>
              <w:t>.2.</w:t>
            </w:r>
          </w:p>
        </w:tc>
        <w:tc>
          <w:tcPr>
            <w:tcW w:w="4595" w:type="pct"/>
            <w:gridSpan w:val="2"/>
          </w:tcPr>
          <w:p w:rsidR="00F163F7" w:rsidRPr="00684CE3" w:rsidRDefault="00F163F7" w:rsidP="002D6F35">
            <w:pPr>
              <w:rPr>
                <w:sz w:val="28"/>
                <w:szCs w:val="28"/>
              </w:rPr>
            </w:pPr>
            <w:r w:rsidRPr="00684CE3">
              <w:rPr>
                <w:sz w:val="28"/>
                <w:szCs w:val="28"/>
              </w:rPr>
              <w:t>Срок, в течение которого разработчиком принимались предложения в связи проведением публичного обсуждения проекта акта:</w:t>
            </w:r>
          </w:p>
        </w:tc>
      </w:tr>
      <w:tr w:rsidR="00F163F7" w:rsidRPr="00684CE3" w:rsidTr="002D6F35">
        <w:trPr>
          <w:trHeight w:val="105"/>
        </w:trPr>
        <w:tc>
          <w:tcPr>
            <w:tcW w:w="405" w:type="pct"/>
            <w:vMerge/>
          </w:tcPr>
          <w:p w:rsidR="00F163F7" w:rsidRPr="00684CE3" w:rsidRDefault="00F163F7" w:rsidP="002D6F35">
            <w:pPr>
              <w:jc w:val="center"/>
              <w:rPr>
                <w:sz w:val="28"/>
                <w:szCs w:val="28"/>
              </w:rPr>
            </w:pPr>
          </w:p>
        </w:tc>
        <w:tc>
          <w:tcPr>
            <w:tcW w:w="842" w:type="pct"/>
          </w:tcPr>
          <w:p w:rsidR="00F163F7" w:rsidRPr="00684CE3" w:rsidRDefault="00F163F7" w:rsidP="002D6F35">
            <w:pPr>
              <w:rPr>
                <w:sz w:val="28"/>
                <w:szCs w:val="28"/>
                <w:lang w:val="en-US"/>
              </w:rPr>
            </w:pPr>
            <w:r w:rsidRPr="00684CE3">
              <w:rPr>
                <w:sz w:val="28"/>
                <w:szCs w:val="28"/>
              </w:rPr>
              <w:t>Начало</w:t>
            </w:r>
            <w:r w:rsidRPr="00684CE3">
              <w:rPr>
                <w:sz w:val="28"/>
                <w:szCs w:val="28"/>
                <w:lang w:val="en-US"/>
              </w:rPr>
              <w:t>:</w:t>
            </w:r>
          </w:p>
        </w:tc>
        <w:tc>
          <w:tcPr>
            <w:tcW w:w="3752" w:type="pct"/>
          </w:tcPr>
          <w:p w:rsidR="00F163F7" w:rsidRPr="00684CE3" w:rsidRDefault="00F163F7" w:rsidP="002D6F35">
            <w:pPr>
              <w:rPr>
                <w:sz w:val="28"/>
                <w:szCs w:val="28"/>
                <w:lang w:val="en-US"/>
              </w:rPr>
            </w:pPr>
          </w:p>
        </w:tc>
      </w:tr>
      <w:tr w:rsidR="00F163F7" w:rsidRPr="00684CE3" w:rsidTr="002D6F35">
        <w:trPr>
          <w:trHeight w:val="105"/>
        </w:trPr>
        <w:tc>
          <w:tcPr>
            <w:tcW w:w="405" w:type="pct"/>
            <w:vMerge/>
          </w:tcPr>
          <w:p w:rsidR="00F163F7" w:rsidRPr="00684CE3" w:rsidRDefault="00F163F7" w:rsidP="002D6F35">
            <w:pPr>
              <w:jc w:val="center"/>
              <w:rPr>
                <w:sz w:val="28"/>
                <w:szCs w:val="28"/>
              </w:rPr>
            </w:pPr>
          </w:p>
        </w:tc>
        <w:tc>
          <w:tcPr>
            <w:tcW w:w="842" w:type="pct"/>
          </w:tcPr>
          <w:p w:rsidR="00F163F7" w:rsidRPr="00684CE3" w:rsidRDefault="00F163F7" w:rsidP="002D6F35">
            <w:pPr>
              <w:rPr>
                <w:sz w:val="28"/>
                <w:szCs w:val="28"/>
                <w:lang w:val="en-US"/>
              </w:rPr>
            </w:pPr>
            <w:r w:rsidRPr="00684CE3">
              <w:rPr>
                <w:sz w:val="28"/>
                <w:szCs w:val="28"/>
              </w:rPr>
              <w:t>Окончание</w:t>
            </w:r>
            <w:r w:rsidRPr="00684CE3">
              <w:rPr>
                <w:sz w:val="28"/>
                <w:szCs w:val="28"/>
                <w:lang w:val="en-US"/>
              </w:rPr>
              <w:t>:</w:t>
            </w:r>
          </w:p>
        </w:tc>
        <w:tc>
          <w:tcPr>
            <w:tcW w:w="3752" w:type="pct"/>
          </w:tcPr>
          <w:p w:rsidR="00F163F7" w:rsidRPr="00684CE3" w:rsidRDefault="00F163F7" w:rsidP="002D6F35">
            <w:pPr>
              <w:rPr>
                <w:sz w:val="28"/>
                <w:szCs w:val="28"/>
                <w:lang w:val="en-US"/>
              </w:rPr>
            </w:pPr>
          </w:p>
        </w:tc>
      </w:tr>
      <w:tr w:rsidR="00F163F7" w:rsidRPr="00684CE3" w:rsidTr="002D6F35">
        <w:tc>
          <w:tcPr>
            <w:tcW w:w="405" w:type="pct"/>
          </w:tcPr>
          <w:p w:rsidR="00F163F7" w:rsidRPr="00684CE3" w:rsidRDefault="00F163F7" w:rsidP="002D6F35">
            <w:pPr>
              <w:jc w:val="center"/>
              <w:rPr>
                <w:sz w:val="28"/>
                <w:szCs w:val="28"/>
              </w:rPr>
            </w:pPr>
            <w:r w:rsidRPr="00684CE3">
              <w:rPr>
                <w:sz w:val="28"/>
                <w:szCs w:val="28"/>
              </w:rPr>
              <w:t>11</w:t>
            </w:r>
            <w:r w:rsidRPr="00684CE3">
              <w:rPr>
                <w:sz w:val="28"/>
                <w:szCs w:val="28"/>
                <w:lang w:val="en-US"/>
              </w:rPr>
              <w:t>.3.</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Сведения об органах государственной власти и представителях предпринимательского сообщества, извещенных о проведении публичных консультаций:</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647"/>
        </w:trPr>
        <w:tc>
          <w:tcPr>
            <w:tcW w:w="405" w:type="pct"/>
          </w:tcPr>
          <w:p w:rsidR="00F163F7" w:rsidRPr="00684CE3" w:rsidRDefault="00F163F7" w:rsidP="002D6F35">
            <w:pPr>
              <w:jc w:val="center"/>
              <w:rPr>
                <w:sz w:val="28"/>
                <w:szCs w:val="28"/>
              </w:rPr>
            </w:pPr>
            <w:r w:rsidRPr="00684CE3">
              <w:rPr>
                <w:sz w:val="28"/>
                <w:szCs w:val="28"/>
              </w:rPr>
              <w:t>11</w:t>
            </w:r>
            <w:r w:rsidRPr="00684CE3">
              <w:rPr>
                <w:sz w:val="28"/>
                <w:szCs w:val="28"/>
                <w:lang w:val="en-US"/>
              </w:rPr>
              <w:t>.4.</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Сведения о лицах, представивших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r w:rsidR="00F163F7" w:rsidRPr="00684CE3" w:rsidTr="002D6F35">
        <w:trPr>
          <w:trHeight w:val="243"/>
        </w:trPr>
        <w:tc>
          <w:tcPr>
            <w:tcW w:w="405" w:type="pct"/>
          </w:tcPr>
          <w:p w:rsidR="00F163F7" w:rsidRPr="00684CE3" w:rsidRDefault="00F163F7" w:rsidP="002D6F35">
            <w:pPr>
              <w:jc w:val="center"/>
              <w:rPr>
                <w:sz w:val="28"/>
                <w:szCs w:val="28"/>
              </w:rPr>
            </w:pPr>
            <w:r w:rsidRPr="00684CE3">
              <w:rPr>
                <w:sz w:val="28"/>
                <w:szCs w:val="28"/>
              </w:rPr>
              <w:t>11.5.</w:t>
            </w:r>
          </w:p>
        </w:tc>
        <w:tc>
          <w:tcPr>
            <w:tcW w:w="4595" w:type="pct"/>
            <w:gridSpan w:val="2"/>
          </w:tcPr>
          <w:p w:rsidR="00F163F7" w:rsidRPr="00684CE3" w:rsidRDefault="00F163F7" w:rsidP="002D6F35">
            <w:pPr>
              <w:rPr>
                <w:sz w:val="28"/>
                <w:szCs w:val="28"/>
              </w:rPr>
            </w:pPr>
            <w:r w:rsidRPr="00684CE3">
              <w:rPr>
                <w:sz w:val="28"/>
                <w:szCs w:val="28"/>
              </w:rPr>
              <w:t>Сведения о структурных подразделениях разработчика, рассмотревших предоставленные предложения:</w:t>
            </w:r>
          </w:p>
          <w:p w:rsidR="00F163F7" w:rsidRPr="00684CE3" w:rsidRDefault="00F163F7" w:rsidP="002D6F35">
            <w:pPr>
              <w:pBdr>
                <w:bottom w:val="single" w:sz="4" w:space="1" w:color="auto"/>
              </w:pBdr>
              <w:rPr>
                <w:sz w:val="28"/>
                <w:szCs w:val="28"/>
              </w:rPr>
            </w:pPr>
          </w:p>
          <w:p w:rsidR="00F163F7" w:rsidRPr="00684CE3" w:rsidRDefault="00F163F7" w:rsidP="002D6F35">
            <w:pPr>
              <w:jc w:val="center"/>
              <w:rPr>
                <w:sz w:val="28"/>
                <w:szCs w:val="28"/>
              </w:rPr>
            </w:pPr>
            <w:r w:rsidRPr="00684CE3">
              <w:rPr>
                <w:i/>
                <w:sz w:val="28"/>
                <w:szCs w:val="28"/>
              </w:rPr>
              <w:t>(место для текстового описания)</w:t>
            </w:r>
          </w:p>
        </w:tc>
      </w:tr>
      <w:tr w:rsidR="00F163F7" w:rsidRPr="00684CE3" w:rsidTr="002D6F35">
        <w:tc>
          <w:tcPr>
            <w:tcW w:w="405" w:type="pct"/>
          </w:tcPr>
          <w:p w:rsidR="00F163F7" w:rsidRPr="00684CE3" w:rsidRDefault="00F163F7" w:rsidP="002D6F35">
            <w:pPr>
              <w:jc w:val="center"/>
              <w:rPr>
                <w:sz w:val="28"/>
                <w:szCs w:val="28"/>
              </w:rPr>
            </w:pPr>
            <w:r w:rsidRPr="00684CE3">
              <w:rPr>
                <w:sz w:val="28"/>
                <w:szCs w:val="28"/>
              </w:rPr>
              <w:t>11</w:t>
            </w:r>
            <w:r w:rsidRPr="00684CE3">
              <w:rPr>
                <w:sz w:val="28"/>
                <w:szCs w:val="28"/>
                <w:lang w:val="en-US"/>
              </w:rPr>
              <w:t>.6.</w:t>
            </w:r>
          </w:p>
        </w:tc>
        <w:tc>
          <w:tcPr>
            <w:tcW w:w="4595" w:type="pct"/>
            <w:gridSpan w:val="2"/>
          </w:tcPr>
          <w:p w:rsidR="00F163F7" w:rsidRPr="00684CE3" w:rsidRDefault="00F163F7" w:rsidP="002D6F35">
            <w:pPr>
              <w:pBdr>
                <w:bottom w:val="single" w:sz="4" w:space="1" w:color="auto"/>
              </w:pBdr>
              <w:rPr>
                <w:sz w:val="28"/>
                <w:szCs w:val="28"/>
              </w:rPr>
            </w:pPr>
            <w:r w:rsidRPr="00684CE3">
              <w:rPr>
                <w:sz w:val="28"/>
                <w:szCs w:val="28"/>
              </w:rPr>
              <w:t>Иные сведения о проведении публичного обсуждения проекта акта:</w:t>
            </w:r>
          </w:p>
          <w:p w:rsidR="00F163F7" w:rsidRPr="00684CE3" w:rsidRDefault="00F163F7" w:rsidP="002D6F35">
            <w:pPr>
              <w:pBdr>
                <w:bottom w:val="single" w:sz="4" w:space="1" w:color="auto"/>
              </w:pBdr>
              <w:rPr>
                <w:sz w:val="28"/>
                <w:szCs w:val="28"/>
              </w:rPr>
            </w:pPr>
          </w:p>
          <w:p w:rsidR="00F163F7" w:rsidRPr="00684CE3" w:rsidRDefault="00F163F7" w:rsidP="002D6F35">
            <w:pPr>
              <w:jc w:val="center"/>
            </w:pPr>
            <w:r w:rsidRPr="00684CE3">
              <w:rPr>
                <w:i/>
                <w:sz w:val="28"/>
                <w:szCs w:val="28"/>
              </w:rPr>
              <w:t>(место для текстового описания)</w:t>
            </w:r>
          </w:p>
        </w:tc>
      </w:tr>
    </w:tbl>
    <w:p w:rsidR="00F163F7" w:rsidRPr="00684CE3" w:rsidRDefault="00F163F7" w:rsidP="00F163F7">
      <w:pPr>
        <w:jc w:val="center"/>
        <w:rPr>
          <w:b/>
          <w:sz w:val="28"/>
          <w:szCs w:val="28"/>
        </w:rPr>
      </w:pPr>
    </w:p>
    <w:p w:rsidR="00F163F7" w:rsidRPr="00684CE3" w:rsidRDefault="00F163F7" w:rsidP="00F163F7">
      <w:pPr>
        <w:rPr>
          <w:sz w:val="28"/>
          <w:szCs w:val="28"/>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2335"/>
        <w:gridCol w:w="2178"/>
      </w:tblGrid>
      <w:tr w:rsidR="00F163F7" w:rsidRPr="00684CE3" w:rsidTr="002D6F35">
        <w:tc>
          <w:tcPr>
            <w:tcW w:w="2642" w:type="pct"/>
            <w:vAlign w:val="bottom"/>
          </w:tcPr>
          <w:p w:rsidR="00F163F7" w:rsidRPr="00684CE3" w:rsidRDefault="00F163F7" w:rsidP="002D6F35">
            <w:pPr>
              <w:jc w:val="center"/>
              <w:rPr>
                <w:sz w:val="28"/>
                <w:szCs w:val="28"/>
              </w:rPr>
            </w:pPr>
          </w:p>
          <w:p w:rsidR="00F163F7" w:rsidRPr="00684CE3" w:rsidRDefault="00F163F7" w:rsidP="002D6F35">
            <w:pPr>
              <w:jc w:val="center"/>
              <w:rPr>
                <w:sz w:val="28"/>
                <w:szCs w:val="28"/>
              </w:rPr>
            </w:pPr>
            <w:r w:rsidRPr="00684CE3">
              <w:rPr>
                <w:sz w:val="28"/>
                <w:szCs w:val="28"/>
              </w:rPr>
              <w:t>Руководитель структурного подразделения разработчика</w:t>
            </w:r>
            <w:r w:rsidRPr="00684CE3">
              <w:rPr>
                <w:sz w:val="28"/>
                <w:szCs w:val="28"/>
              </w:rPr>
              <w:br/>
              <w:t>проекта акта</w:t>
            </w:r>
          </w:p>
          <w:p w:rsidR="00F163F7" w:rsidRPr="00684CE3" w:rsidRDefault="00F163F7" w:rsidP="002D6F35">
            <w:pPr>
              <w:jc w:val="center"/>
              <w:rPr>
                <w:sz w:val="28"/>
                <w:szCs w:val="28"/>
              </w:rPr>
            </w:pPr>
          </w:p>
        </w:tc>
        <w:tc>
          <w:tcPr>
            <w:tcW w:w="1220" w:type="pct"/>
            <w:vAlign w:val="bottom"/>
          </w:tcPr>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jc w:val="center"/>
              <w:rPr>
                <w:i/>
                <w:sz w:val="28"/>
                <w:szCs w:val="28"/>
              </w:rPr>
            </w:pPr>
            <w:r w:rsidRPr="00684CE3">
              <w:rPr>
                <w:i/>
                <w:sz w:val="28"/>
                <w:szCs w:val="28"/>
              </w:rPr>
              <w:t>Дата</w:t>
            </w:r>
          </w:p>
        </w:tc>
        <w:tc>
          <w:tcPr>
            <w:tcW w:w="1138" w:type="pct"/>
            <w:vAlign w:val="bottom"/>
          </w:tcPr>
          <w:p w:rsidR="00F163F7" w:rsidRPr="00684CE3" w:rsidRDefault="00F163F7" w:rsidP="002D6F35">
            <w:pPr>
              <w:pBdr>
                <w:bottom w:val="single" w:sz="4" w:space="1" w:color="auto"/>
              </w:pBdr>
              <w:jc w:val="center"/>
              <w:rPr>
                <w:sz w:val="28"/>
                <w:szCs w:val="28"/>
              </w:rPr>
            </w:pPr>
          </w:p>
          <w:p w:rsidR="00F163F7" w:rsidRPr="00684CE3" w:rsidRDefault="00F163F7" w:rsidP="002D6F35">
            <w:pPr>
              <w:pBdr>
                <w:bottom w:val="single" w:sz="4" w:space="1" w:color="auto"/>
              </w:pBdr>
              <w:jc w:val="center"/>
              <w:rPr>
                <w:sz w:val="28"/>
                <w:szCs w:val="28"/>
              </w:rPr>
            </w:pPr>
          </w:p>
          <w:p w:rsidR="00F163F7" w:rsidRPr="00684CE3" w:rsidRDefault="00F163F7" w:rsidP="002D6F35">
            <w:pPr>
              <w:jc w:val="center"/>
              <w:rPr>
                <w:i/>
                <w:sz w:val="28"/>
                <w:szCs w:val="28"/>
              </w:rPr>
            </w:pPr>
            <w:r w:rsidRPr="00684CE3">
              <w:rPr>
                <w:i/>
                <w:sz w:val="28"/>
                <w:szCs w:val="28"/>
              </w:rPr>
              <w:t>Подпись</w:t>
            </w:r>
          </w:p>
        </w:tc>
      </w:tr>
    </w:tbl>
    <w:p w:rsidR="00F163F7" w:rsidRPr="00684CE3" w:rsidRDefault="00F163F7" w:rsidP="00F163F7">
      <w:pPr>
        <w:ind w:firstLine="3"/>
        <w:jc w:val="center"/>
        <w:rPr>
          <w:sz w:val="28"/>
          <w:szCs w:val="28"/>
        </w:rPr>
      </w:pPr>
      <w:r w:rsidRPr="00684CE3">
        <w:rPr>
          <w:sz w:val="28"/>
          <w:szCs w:val="28"/>
        </w:rPr>
        <w:t xml:space="preserve">                                                  </w:t>
      </w: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p>
    <w:p w:rsidR="00F163F7" w:rsidRPr="00684CE3" w:rsidRDefault="00F163F7" w:rsidP="00F163F7">
      <w:pPr>
        <w:ind w:firstLine="3"/>
        <w:jc w:val="center"/>
        <w:rPr>
          <w:sz w:val="28"/>
          <w:szCs w:val="28"/>
        </w:rPr>
      </w:pPr>
      <w:r w:rsidRPr="00684CE3">
        <w:rPr>
          <w:sz w:val="28"/>
          <w:szCs w:val="28"/>
        </w:rPr>
        <w:lastRenderedPageBreak/>
        <w:t xml:space="preserve">                                                              Приложение 7</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jc w:val="center"/>
        <w:rPr>
          <w:bCs/>
          <w:sz w:val="28"/>
          <w:szCs w:val="28"/>
        </w:rPr>
      </w:pPr>
      <w:r w:rsidRPr="00684CE3">
        <w:rPr>
          <w:bCs/>
          <w:sz w:val="28"/>
          <w:szCs w:val="28"/>
        </w:rPr>
        <w:t>ФОРМА</w:t>
      </w:r>
      <w:r w:rsidRPr="00684CE3">
        <w:rPr>
          <w:bCs/>
          <w:sz w:val="28"/>
          <w:szCs w:val="28"/>
        </w:rPr>
        <w:br/>
        <w:t>заключения об оценке регулирующего воздействия</w:t>
      </w:r>
    </w:p>
    <w:p w:rsidR="00F163F7" w:rsidRPr="00684CE3" w:rsidRDefault="00F163F7" w:rsidP="00F163F7">
      <w:pPr>
        <w:pStyle w:val="ConsPlusNonformat"/>
        <w:jc w:val="both"/>
        <w:rPr>
          <w:rFonts w:ascii="Times New Roman" w:hAnsi="Times New Roman" w:cs="Times New Roman"/>
          <w:sz w:val="28"/>
          <w:szCs w:val="28"/>
        </w:rPr>
      </w:pPr>
    </w:p>
    <w:p w:rsidR="00F163F7" w:rsidRPr="00684CE3" w:rsidRDefault="00F163F7" w:rsidP="00F163F7">
      <w:pPr>
        <w:suppressAutoHyphens/>
        <w:ind w:firstLine="709"/>
        <w:jc w:val="both"/>
        <w:rPr>
          <w:sz w:val="28"/>
          <w:szCs w:val="28"/>
        </w:rPr>
      </w:pPr>
      <w:r w:rsidRPr="00684CE3">
        <w:rPr>
          <w:sz w:val="28"/>
          <w:szCs w:val="28"/>
        </w:rPr>
        <w:t xml:space="preserve">Департамент ____________________ (далее – уполномоченный орган) в соответствии с пунктом_________ </w:t>
      </w:r>
      <w:proofErr w:type="gramStart"/>
      <w:r w:rsidRPr="00684CE3">
        <w:rPr>
          <w:sz w:val="28"/>
          <w:szCs w:val="28"/>
        </w:rPr>
        <w:t>Порядка проведения оценки регулирующего воздействия проектов нормативных правовых   актов Орловской</w:t>
      </w:r>
      <w:proofErr w:type="gramEnd"/>
      <w:r w:rsidRPr="00684CE3">
        <w:rPr>
          <w:sz w:val="28"/>
          <w:szCs w:val="28"/>
        </w:rPr>
        <w:t xml:space="preserve"> области, затрагивающих вопросы осуществления предпринимательской и инвестиционной деятельности, утвержденного постановлением Правительства Орловской области от ___________ №____ (далее – Порядок), рассмотрел проект _________________________________</w:t>
      </w:r>
    </w:p>
    <w:p w:rsidR="00F163F7" w:rsidRPr="00684CE3" w:rsidRDefault="00F163F7" w:rsidP="00F163F7">
      <w:pPr>
        <w:suppressAutoHyphens/>
        <w:jc w:val="both"/>
        <w:rPr>
          <w:sz w:val="28"/>
          <w:szCs w:val="28"/>
        </w:rPr>
      </w:pPr>
      <w:r w:rsidRPr="00684CE3">
        <w:rPr>
          <w:sz w:val="28"/>
          <w:szCs w:val="28"/>
        </w:rPr>
        <w:t>_________________________________________________________________</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(наименование проекта нормативного правового акта)</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(далее – проект акта), подготовленный и направленный для подготовки настоящего заключения _____________________________________________</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_________________________________________________________________</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(наименование органа, направившего проект акта)</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(далее – разработчик), и сообщает следующее.</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Вариант 1</w:t>
      </w:r>
      <w:r w:rsidRPr="00684CE3">
        <w:rPr>
          <w:rFonts w:ascii="Times New Roman" w:hAnsi="Times New Roman" w:cs="Times New Roman"/>
          <w:sz w:val="28"/>
          <w:szCs w:val="28"/>
          <w:vertAlign w:val="superscript"/>
        </w:rPr>
        <w:t>1</w:t>
      </w:r>
      <w:r w:rsidRPr="00684CE3">
        <w:rPr>
          <w:rFonts w:ascii="Times New Roman" w:hAnsi="Times New Roman" w:cs="Times New Roman"/>
          <w:sz w:val="28"/>
          <w:szCs w:val="28"/>
        </w:rPr>
        <w:t>.</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По результатам рассмотрения установлено, что при подготовке проекта акта разработчиком не соблюден порядок проведения оценки регулирующего воздействия ______________________________________________________</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________________________________________________________________.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(указываются невыполненные процедуры, предусмотренные Порядком)</w:t>
      </w:r>
    </w:p>
    <w:p w:rsidR="00F163F7" w:rsidRPr="00684CE3" w:rsidRDefault="00F163F7" w:rsidP="00F163F7">
      <w:pPr>
        <w:pStyle w:val="ConsPlusNonformat"/>
        <w:suppressAutoHyphens/>
        <w:ind w:firstLine="709"/>
        <w:jc w:val="center"/>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В соответствии с пунктом ______ Порядка необходимо провести процедуры, предусмотренные пунктами _______ Порядка, и доработать проект акта по их результатам, после чего повторно направить проект акта в уполномоченный орган для подготовки заключения.</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Вариант 2</w:t>
      </w:r>
      <w:r w:rsidRPr="00684CE3">
        <w:rPr>
          <w:rFonts w:ascii="Times New Roman" w:hAnsi="Times New Roman" w:cs="Times New Roman"/>
          <w:sz w:val="28"/>
          <w:szCs w:val="28"/>
          <w:vertAlign w:val="superscript"/>
        </w:rPr>
        <w:t>2</w:t>
      </w:r>
      <w:r w:rsidRPr="00684CE3">
        <w:rPr>
          <w:rFonts w:ascii="Times New Roman" w:hAnsi="Times New Roman" w:cs="Times New Roman"/>
          <w:sz w:val="28"/>
          <w:szCs w:val="28"/>
        </w:rPr>
        <w:t>.</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По результатам рассмотрения установлено, что при подготовке проекта акта  процедуры, предусмотренные пунктом ______ Порядка разработчиком соблюдены.</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Проект акта направлен разработчиком для подготовки настоящего заключения _______________________________________________________</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(впервые/повторно)</w:t>
      </w:r>
    </w:p>
    <w:p w:rsidR="00F163F7" w:rsidRPr="00684CE3" w:rsidRDefault="00F163F7" w:rsidP="00F163F7">
      <w:pPr>
        <w:pStyle w:val="ConsPlusNonformat"/>
        <w:suppressAutoHyphens/>
        <w:jc w:val="both"/>
        <w:rPr>
          <w:rFonts w:ascii="Times New Roman" w:hAnsi="Times New Roman" w:cs="Times New Roman"/>
          <w:sz w:val="28"/>
          <w:szCs w:val="28"/>
          <w:vertAlign w:val="superscript"/>
        </w:rPr>
      </w:pPr>
      <w:r w:rsidRPr="00684CE3">
        <w:rPr>
          <w:rFonts w:ascii="Times New Roman" w:hAnsi="Times New Roman" w:cs="Times New Roman"/>
          <w:sz w:val="28"/>
          <w:szCs w:val="28"/>
        </w:rPr>
        <w:t>_________________________________________________________________</w:t>
      </w:r>
      <w:r w:rsidRPr="00684CE3">
        <w:rPr>
          <w:rFonts w:ascii="Times New Roman" w:hAnsi="Times New Roman" w:cs="Times New Roman"/>
          <w:sz w:val="28"/>
          <w:szCs w:val="28"/>
          <w:vertAlign w:val="superscript"/>
        </w:rPr>
        <w:t>3</w:t>
      </w:r>
      <w:r w:rsidRPr="00684CE3">
        <w:rPr>
          <w:rFonts w:ascii="Times New Roman" w:hAnsi="Times New Roman" w:cs="Times New Roman"/>
          <w:sz w:val="28"/>
          <w:szCs w:val="28"/>
        </w:rPr>
        <w:t>.</w:t>
      </w:r>
      <w:r w:rsidRPr="00684CE3">
        <w:rPr>
          <w:rFonts w:ascii="Times New Roman" w:hAnsi="Times New Roman" w:cs="Times New Roman"/>
          <w:sz w:val="28"/>
          <w:szCs w:val="28"/>
          <w:vertAlign w:val="superscript"/>
        </w:rPr>
        <w:t xml:space="preserve">  </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proofErr w:type="gramStart"/>
      <w:r w:rsidRPr="00684CE3">
        <w:rPr>
          <w:rFonts w:ascii="Times New Roman" w:hAnsi="Times New Roman" w:cs="Times New Roman"/>
          <w:i/>
          <w:sz w:val="28"/>
          <w:szCs w:val="28"/>
        </w:rPr>
        <w:t>(информация о предшествующей подготовке заключений об оценке</w:t>
      </w:r>
      <w:proofErr w:type="gramEnd"/>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регулирующего воздействия проекта акта)</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lastRenderedPageBreak/>
        <w:t xml:space="preserve">Разработчиком проведены публичные обсуждения уведомления о подготовке проекта акта в сроки </w:t>
      </w:r>
      <w:proofErr w:type="gramStart"/>
      <w:r w:rsidRPr="00684CE3">
        <w:rPr>
          <w:rFonts w:ascii="Times New Roman" w:hAnsi="Times New Roman" w:cs="Times New Roman"/>
          <w:sz w:val="28"/>
          <w:szCs w:val="28"/>
        </w:rPr>
        <w:t>с</w:t>
      </w:r>
      <w:proofErr w:type="gramEnd"/>
      <w:r w:rsidRPr="00684CE3">
        <w:rPr>
          <w:rFonts w:ascii="Times New Roman" w:hAnsi="Times New Roman" w:cs="Times New Roman"/>
          <w:sz w:val="28"/>
          <w:szCs w:val="28"/>
        </w:rPr>
        <w:t xml:space="preserve"> ____________________________________</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sz w:val="28"/>
          <w:szCs w:val="28"/>
        </w:rPr>
        <w:t xml:space="preserve">                                  </w:t>
      </w:r>
      <w:r w:rsidRPr="00684CE3">
        <w:rPr>
          <w:rFonts w:ascii="Times New Roman" w:hAnsi="Times New Roman" w:cs="Times New Roman"/>
          <w:i/>
          <w:sz w:val="28"/>
          <w:szCs w:val="28"/>
        </w:rPr>
        <w:t>(срок начала публичного обсуждения уведомления)</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по ______________________________________________________________,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(срок окончания публичного обсуждения уведомления)</w:t>
      </w:r>
    </w:p>
    <w:p w:rsidR="00F163F7" w:rsidRPr="00684CE3" w:rsidRDefault="00F163F7" w:rsidP="00F163F7">
      <w:pPr>
        <w:pStyle w:val="ConsPlusNonformat"/>
        <w:suppressAutoHyphens/>
        <w:jc w:val="center"/>
        <w:rPr>
          <w:rFonts w:ascii="Times New Roman" w:hAnsi="Times New Roman" w:cs="Times New Roman"/>
          <w:sz w:val="28"/>
          <w:szCs w:val="28"/>
        </w:rPr>
      </w:pP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 xml:space="preserve">а также проекта акта и сводного в сроки </w:t>
      </w:r>
      <w:proofErr w:type="gramStart"/>
      <w:r w:rsidRPr="00684CE3">
        <w:rPr>
          <w:rFonts w:ascii="Times New Roman" w:hAnsi="Times New Roman" w:cs="Times New Roman"/>
          <w:sz w:val="28"/>
          <w:szCs w:val="28"/>
        </w:rPr>
        <w:t>с</w:t>
      </w:r>
      <w:proofErr w:type="gramEnd"/>
      <w:r w:rsidRPr="00684CE3">
        <w:rPr>
          <w:rFonts w:ascii="Times New Roman" w:hAnsi="Times New Roman" w:cs="Times New Roman"/>
          <w:sz w:val="28"/>
          <w:szCs w:val="28"/>
        </w:rPr>
        <w:t xml:space="preserve"> _____________________________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 xml:space="preserve">         (срок начала публичного обсуждения проекта акта и сводного отчета)</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по _____________________________________________________________.</w:t>
      </w:r>
    </w:p>
    <w:p w:rsidR="00F163F7" w:rsidRPr="00684CE3" w:rsidRDefault="00F163F7" w:rsidP="00F163F7">
      <w:pPr>
        <w:pStyle w:val="ConsPlusNonformat"/>
        <w:suppressAutoHyphens/>
        <w:rPr>
          <w:rFonts w:ascii="Times New Roman" w:hAnsi="Times New Roman" w:cs="Times New Roman"/>
          <w:i/>
          <w:sz w:val="28"/>
          <w:szCs w:val="28"/>
        </w:rPr>
      </w:pPr>
      <w:r w:rsidRPr="00684CE3">
        <w:rPr>
          <w:rFonts w:ascii="Times New Roman" w:hAnsi="Times New Roman" w:cs="Times New Roman"/>
          <w:i/>
          <w:sz w:val="28"/>
          <w:szCs w:val="28"/>
        </w:rPr>
        <w:t xml:space="preserve">  (срок окончания публичного обсуждения проекта акта и сводного отчета)</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Информация об оценке регулирующего воздействия проекта акта размещена разработчиком на официальном сайте в информационно-телекоммуникационной сети Интернет по адресу:</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(полный электронный адрес размещения проекта акта в информационно-телекоммуникационной сети Интернет)</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 xml:space="preserve">В ходе  подготовки настоящего заключения уполномоченным органом были проведены публичные консультации в сроки </w:t>
      </w:r>
      <w:proofErr w:type="gramStart"/>
      <w:r w:rsidRPr="00684CE3">
        <w:rPr>
          <w:rFonts w:ascii="Times New Roman" w:hAnsi="Times New Roman" w:cs="Times New Roman"/>
          <w:sz w:val="28"/>
          <w:szCs w:val="28"/>
        </w:rPr>
        <w:t>с</w:t>
      </w:r>
      <w:proofErr w:type="gramEnd"/>
      <w:r w:rsidRPr="00684CE3">
        <w:rPr>
          <w:rFonts w:ascii="Times New Roman" w:hAnsi="Times New Roman" w:cs="Times New Roman"/>
          <w:sz w:val="28"/>
          <w:szCs w:val="28"/>
        </w:rPr>
        <w:t xml:space="preserve"> ___________________</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 xml:space="preserve">                                                       (срок начала публичных консультаций)</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по ____________________________________________________________.</w:t>
      </w:r>
    </w:p>
    <w:p w:rsidR="00F163F7" w:rsidRPr="00684CE3" w:rsidRDefault="00F163F7" w:rsidP="00F163F7">
      <w:pPr>
        <w:pStyle w:val="ConsPlusNonformat"/>
        <w:suppressAutoHyphens/>
        <w:jc w:val="center"/>
        <w:rPr>
          <w:rFonts w:ascii="Times New Roman" w:hAnsi="Times New Roman" w:cs="Times New Roman"/>
          <w:sz w:val="28"/>
          <w:szCs w:val="28"/>
        </w:rPr>
      </w:pPr>
      <w:r w:rsidRPr="00684CE3">
        <w:rPr>
          <w:rFonts w:ascii="Times New Roman" w:hAnsi="Times New Roman" w:cs="Times New Roman"/>
          <w:i/>
          <w:sz w:val="28"/>
          <w:szCs w:val="28"/>
        </w:rPr>
        <w:t xml:space="preserve">    (срок окончания публичных консультаций)</w:t>
      </w:r>
      <w:r w:rsidRPr="00684CE3">
        <w:rPr>
          <w:rFonts w:ascii="Times New Roman" w:hAnsi="Times New Roman" w:cs="Times New Roman"/>
          <w:sz w:val="28"/>
          <w:szCs w:val="28"/>
        </w:rPr>
        <w:t xml:space="preserve"> </w:t>
      </w:r>
      <w:r w:rsidRPr="00684CE3">
        <w:rPr>
          <w:rFonts w:ascii="Times New Roman" w:hAnsi="Times New Roman" w:cs="Times New Roman"/>
          <w:sz w:val="28"/>
          <w:szCs w:val="28"/>
          <w:vertAlign w:val="superscript"/>
        </w:rPr>
        <w:t>4</w:t>
      </w:r>
      <w:r w:rsidRPr="00684CE3">
        <w:rPr>
          <w:rFonts w:ascii="Times New Roman" w:hAnsi="Times New Roman" w:cs="Times New Roman"/>
          <w:sz w:val="28"/>
          <w:szCs w:val="28"/>
        </w:rPr>
        <w:t> </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________________________________________________________________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(краткие комментарии о проведенных публичных консультациях, включая обоснование необходимости их проведения, количества и состава участников, основной вывод)</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 xml:space="preserve">На  основе  проведенной оценки регулирующего воздействия проекта акта с учетом   информации,   представленной   разработчиком   в  сводном  отчете, уполномоченным органом сделаны следующие выводы </w:t>
      </w:r>
      <w:r w:rsidRPr="00684CE3">
        <w:rPr>
          <w:rFonts w:ascii="Times New Roman" w:hAnsi="Times New Roman" w:cs="Times New Roman"/>
          <w:sz w:val="28"/>
          <w:szCs w:val="28"/>
          <w:vertAlign w:val="superscript"/>
        </w:rPr>
        <w:t>5</w:t>
      </w:r>
      <w:r w:rsidRPr="00684CE3">
        <w:rPr>
          <w:rFonts w:ascii="Times New Roman" w:hAnsi="Times New Roman" w:cs="Times New Roman"/>
          <w:sz w:val="28"/>
          <w:szCs w:val="28"/>
        </w:rPr>
        <w:t>.  </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______________________________________________________________</w:t>
      </w:r>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(вывод о наличии либо отсутствии достаточного обоснования решения  проблемы предложенным способом регулирования)</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______________________________________________________________</w:t>
      </w:r>
    </w:p>
    <w:p w:rsidR="00F163F7" w:rsidRPr="00684CE3" w:rsidRDefault="00F163F7" w:rsidP="00F163F7">
      <w:pPr>
        <w:pStyle w:val="ConsPlusNonformat"/>
        <w:suppressAutoHyphens/>
        <w:ind w:firstLine="709"/>
        <w:jc w:val="center"/>
        <w:rPr>
          <w:rFonts w:ascii="Times New Roman" w:hAnsi="Times New Roman" w:cs="Times New Roman"/>
          <w:sz w:val="28"/>
          <w:szCs w:val="28"/>
        </w:rPr>
      </w:pPr>
      <w:r w:rsidRPr="00684CE3">
        <w:rPr>
          <w:rFonts w:ascii="Times New Roman" w:hAnsi="Times New Roman" w:cs="Times New Roman"/>
          <w:i/>
          <w:sz w:val="28"/>
          <w:szCs w:val="28"/>
        </w:rPr>
        <w:t xml:space="preserve">      </w:t>
      </w:r>
      <w:proofErr w:type="gramStart"/>
      <w:r w:rsidRPr="00684CE3">
        <w:rPr>
          <w:rFonts w:ascii="Times New Roman" w:hAnsi="Times New Roman" w:cs="Times New Roman"/>
          <w:i/>
          <w:sz w:val="28"/>
          <w:szCs w:val="28"/>
        </w:rPr>
        <w:t>(вывод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областного бюджета)</w:t>
      </w:r>
      <w:r w:rsidRPr="00684CE3">
        <w:rPr>
          <w:rFonts w:ascii="Times New Roman" w:hAnsi="Times New Roman" w:cs="Times New Roman"/>
          <w:sz w:val="28"/>
          <w:szCs w:val="28"/>
        </w:rPr>
        <w:t xml:space="preserve">     ____________________________________________________________</w:t>
      </w:r>
      <w:proofErr w:type="gramEnd"/>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 xml:space="preserve"> </w:t>
      </w:r>
      <w:proofErr w:type="gramStart"/>
      <w:r w:rsidRPr="00684CE3">
        <w:rPr>
          <w:rFonts w:ascii="Times New Roman" w:hAnsi="Times New Roman" w:cs="Times New Roman"/>
          <w:i/>
          <w:sz w:val="28"/>
          <w:szCs w:val="28"/>
        </w:rPr>
        <w:t>(обоснование выводов, а также иные замечания и предложения</w:t>
      </w:r>
      <w:proofErr w:type="gramEnd"/>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уполномоченного органа)</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Указание (при наличии) на приложения.</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 xml:space="preserve">________________________________            _________________________ </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i/>
          <w:sz w:val="28"/>
          <w:szCs w:val="28"/>
        </w:rPr>
        <w:t xml:space="preserve">              (подпись)</w:t>
      </w:r>
      <w:r w:rsidRPr="00684CE3">
        <w:rPr>
          <w:rFonts w:ascii="Times New Roman" w:hAnsi="Times New Roman" w:cs="Times New Roman"/>
          <w:sz w:val="28"/>
          <w:szCs w:val="28"/>
        </w:rPr>
        <w:t xml:space="preserve"> </w:t>
      </w:r>
      <w:r w:rsidRPr="00684CE3">
        <w:rPr>
          <w:rFonts w:ascii="Times New Roman" w:hAnsi="Times New Roman" w:cs="Times New Roman"/>
          <w:sz w:val="28"/>
          <w:szCs w:val="28"/>
        </w:rPr>
        <w:tab/>
      </w:r>
      <w:r w:rsidRPr="00684CE3">
        <w:rPr>
          <w:rFonts w:ascii="Times New Roman" w:hAnsi="Times New Roman" w:cs="Times New Roman"/>
          <w:sz w:val="28"/>
          <w:szCs w:val="28"/>
        </w:rPr>
        <w:tab/>
      </w:r>
      <w:r w:rsidRPr="00684CE3">
        <w:rPr>
          <w:rFonts w:ascii="Times New Roman" w:hAnsi="Times New Roman" w:cs="Times New Roman"/>
          <w:sz w:val="28"/>
          <w:szCs w:val="28"/>
        </w:rPr>
        <w:tab/>
      </w:r>
      <w:r w:rsidRPr="00684CE3">
        <w:rPr>
          <w:rFonts w:ascii="Times New Roman" w:hAnsi="Times New Roman" w:cs="Times New Roman"/>
          <w:sz w:val="28"/>
          <w:szCs w:val="28"/>
        </w:rPr>
        <w:tab/>
      </w:r>
      <w:r w:rsidRPr="00684CE3">
        <w:rPr>
          <w:rFonts w:ascii="Times New Roman" w:hAnsi="Times New Roman" w:cs="Times New Roman"/>
          <w:sz w:val="28"/>
          <w:szCs w:val="28"/>
        </w:rPr>
        <w:tab/>
      </w:r>
      <w:r w:rsidRPr="00684CE3">
        <w:rPr>
          <w:rFonts w:ascii="Times New Roman" w:hAnsi="Times New Roman" w:cs="Times New Roman"/>
          <w:i/>
          <w:sz w:val="28"/>
          <w:szCs w:val="28"/>
        </w:rPr>
        <w:t xml:space="preserve"> (И. О.  Фамилия)</w:t>
      </w:r>
    </w:p>
    <w:p w:rsidR="00F163F7" w:rsidRPr="00684CE3" w:rsidRDefault="00F163F7" w:rsidP="00F163F7">
      <w:pPr>
        <w:pStyle w:val="ConsPlusNonformat"/>
        <w:suppressAutoHyphens/>
        <w:ind w:firstLine="708"/>
        <w:rPr>
          <w:rFonts w:ascii="Times New Roman" w:hAnsi="Times New Roman" w:cs="Times New Roman"/>
          <w:sz w:val="28"/>
          <w:szCs w:val="28"/>
        </w:rPr>
      </w:pPr>
    </w:p>
    <w:p w:rsidR="00F163F7" w:rsidRPr="00684CE3" w:rsidRDefault="00F163F7" w:rsidP="00F163F7">
      <w:pPr>
        <w:suppressAutoHyphens/>
        <w:ind w:firstLine="709"/>
        <w:jc w:val="both"/>
        <w:rPr>
          <w:sz w:val="28"/>
          <w:szCs w:val="28"/>
        </w:rPr>
      </w:pPr>
      <w:r w:rsidRPr="00684CE3">
        <w:rPr>
          <w:sz w:val="28"/>
          <w:szCs w:val="28"/>
        </w:rPr>
        <w:t>___________________</w:t>
      </w:r>
    </w:p>
    <w:p w:rsidR="00F163F7" w:rsidRPr="00684CE3" w:rsidRDefault="00F163F7" w:rsidP="00F163F7">
      <w:pPr>
        <w:suppressAutoHyphens/>
        <w:ind w:firstLine="709"/>
        <w:jc w:val="both"/>
      </w:pPr>
      <w:bookmarkStart w:id="2" w:name="Par113"/>
      <w:bookmarkEnd w:id="2"/>
      <w:r w:rsidRPr="00684CE3">
        <w:rPr>
          <w:vertAlign w:val="superscript"/>
        </w:rPr>
        <w:t>1</w:t>
      </w:r>
      <w:proofErr w:type="gramStart"/>
      <w:r w:rsidRPr="00684CE3">
        <w:rPr>
          <w:vertAlign w:val="superscript"/>
        </w:rPr>
        <w:t xml:space="preserve"> </w:t>
      </w:r>
      <w:r w:rsidRPr="00684CE3">
        <w:t>В</w:t>
      </w:r>
      <w:proofErr w:type="gramEnd"/>
      <w:r w:rsidRPr="00684CE3">
        <w:t xml:space="preserve"> случае, если выявлено несоблюдение органом исполнительной государственной власти специальной компетенции Орловской области Порядка.</w:t>
      </w:r>
    </w:p>
    <w:p w:rsidR="00F163F7" w:rsidRPr="00684CE3" w:rsidRDefault="00F163F7" w:rsidP="00F163F7">
      <w:pPr>
        <w:suppressAutoHyphens/>
        <w:ind w:firstLine="709"/>
        <w:jc w:val="both"/>
      </w:pPr>
      <w:bookmarkStart w:id="3" w:name="Par114"/>
      <w:bookmarkEnd w:id="3"/>
      <w:r w:rsidRPr="00684CE3">
        <w:rPr>
          <w:vertAlign w:val="superscript"/>
        </w:rPr>
        <w:t>2</w:t>
      </w:r>
      <w:proofErr w:type="gramStart"/>
      <w:r w:rsidRPr="00684CE3">
        <w:t> В</w:t>
      </w:r>
      <w:proofErr w:type="gramEnd"/>
      <w:r w:rsidRPr="00684CE3">
        <w:t xml:space="preserve"> случае, если несоблюдение органом исполнительной государственной власти специальной компетенции Орловской области Порядка проведения оценки регулирующего воздействия не выявлено.</w:t>
      </w:r>
    </w:p>
    <w:p w:rsidR="00F163F7" w:rsidRPr="00684CE3" w:rsidRDefault="00F163F7" w:rsidP="00F163F7">
      <w:pPr>
        <w:suppressAutoHyphens/>
        <w:ind w:firstLine="709"/>
        <w:jc w:val="both"/>
      </w:pPr>
      <w:bookmarkStart w:id="4" w:name="Par115"/>
      <w:bookmarkEnd w:id="4"/>
      <w:r w:rsidRPr="00684CE3">
        <w:rPr>
          <w:vertAlign w:val="superscript"/>
        </w:rPr>
        <w:t>3</w:t>
      </w:r>
      <w:proofErr w:type="gramStart"/>
      <w:r w:rsidRPr="00684CE3">
        <w:rPr>
          <w:vertAlign w:val="superscript"/>
        </w:rPr>
        <w:t xml:space="preserve"> </w:t>
      </w:r>
      <w:r w:rsidRPr="00684CE3">
        <w:t> У</w:t>
      </w:r>
      <w:proofErr w:type="gramEnd"/>
      <w:r w:rsidRPr="00684CE3">
        <w:t>казывается, в случае направления разработчиком проекта акта повторно.</w:t>
      </w:r>
    </w:p>
    <w:p w:rsidR="00F163F7" w:rsidRPr="00684CE3" w:rsidRDefault="00F163F7" w:rsidP="00F163F7">
      <w:pPr>
        <w:suppressAutoHyphens/>
        <w:ind w:firstLine="709"/>
        <w:jc w:val="both"/>
      </w:pPr>
      <w:bookmarkStart w:id="5" w:name="Par116"/>
      <w:bookmarkEnd w:id="5"/>
      <w:r w:rsidRPr="00684CE3">
        <w:rPr>
          <w:vertAlign w:val="superscript"/>
        </w:rPr>
        <w:t>4</w:t>
      </w:r>
      <w:proofErr w:type="gramStart"/>
      <w:r w:rsidRPr="00684CE3">
        <w:t> У</w:t>
      </w:r>
      <w:proofErr w:type="gramEnd"/>
      <w:r w:rsidRPr="00684CE3">
        <w:t>казываются, в случае проведения уполномоченным органом публичных консультаций в соответствии с Порядком.</w:t>
      </w:r>
    </w:p>
    <w:p w:rsidR="00F163F7" w:rsidRPr="00684CE3" w:rsidRDefault="00F163F7" w:rsidP="00F163F7">
      <w:pPr>
        <w:suppressAutoHyphens/>
        <w:ind w:firstLine="709"/>
        <w:jc w:val="both"/>
      </w:pPr>
      <w:bookmarkStart w:id="6" w:name="Par117"/>
      <w:bookmarkEnd w:id="6"/>
      <w:r w:rsidRPr="00684CE3">
        <w:rPr>
          <w:vertAlign w:val="superscript"/>
        </w:rPr>
        <w:t>5</w:t>
      </w:r>
      <w:proofErr w:type="gramStart"/>
      <w:r w:rsidRPr="00684CE3">
        <w:rPr>
          <w:vertAlign w:val="superscript"/>
        </w:rPr>
        <w:t xml:space="preserve"> </w:t>
      </w:r>
      <w:r w:rsidRPr="00684CE3">
        <w:t>В</w:t>
      </w:r>
      <w:proofErr w:type="gramEnd"/>
      <w:r w:rsidRPr="00684CE3">
        <w:t xml:space="preserve">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областного бюджета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w:t>
      </w:r>
      <w:proofErr w:type="gramStart"/>
      <w:r w:rsidRPr="00684CE3">
        <w:t>завершена</w:t>
      </w:r>
      <w:proofErr w:type="gramEnd"/>
      <w:r w:rsidRPr="00684CE3">
        <w:t xml:space="preserve"> и дальнейшее заполнение настоящей формы не требуется.</w:t>
      </w:r>
    </w:p>
    <w:p w:rsidR="00F163F7" w:rsidRPr="00684CE3" w:rsidRDefault="00F163F7" w:rsidP="00F163F7">
      <w:pPr>
        <w:rPr>
          <w:sz w:val="28"/>
          <w:szCs w:val="28"/>
        </w:rPr>
        <w:sectPr w:rsidR="00F163F7" w:rsidRPr="00684CE3" w:rsidSect="00F163F7">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rsidR="00F163F7" w:rsidRPr="00684CE3" w:rsidRDefault="00F163F7" w:rsidP="00F163F7">
      <w:pPr>
        <w:ind w:firstLine="3"/>
        <w:jc w:val="center"/>
        <w:rPr>
          <w:sz w:val="28"/>
          <w:szCs w:val="28"/>
        </w:rPr>
      </w:pPr>
      <w:r w:rsidRPr="00684CE3">
        <w:rPr>
          <w:sz w:val="28"/>
          <w:szCs w:val="28"/>
        </w:rPr>
        <w:lastRenderedPageBreak/>
        <w:t xml:space="preserve">                                                                                                                          </w:t>
      </w:r>
      <w:bookmarkStart w:id="7" w:name="_GoBack"/>
      <w:bookmarkEnd w:id="7"/>
      <w:r w:rsidRPr="00684CE3">
        <w:rPr>
          <w:sz w:val="28"/>
          <w:szCs w:val="28"/>
        </w:rPr>
        <w:t xml:space="preserve">         Приложение 8</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pStyle w:val="a7"/>
        <w:kinsoku w:val="0"/>
        <w:overflowPunct w:val="0"/>
        <w:ind w:left="142" w:right="141"/>
        <w:jc w:val="center"/>
        <w:rPr>
          <w:sz w:val="28"/>
          <w:szCs w:val="28"/>
        </w:rPr>
      </w:pPr>
    </w:p>
    <w:p w:rsidR="00F163F7" w:rsidRPr="00684CE3" w:rsidRDefault="00F163F7" w:rsidP="00F163F7">
      <w:pPr>
        <w:pStyle w:val="a7"/>
        <w:kinsoku w:val="0"/>
        <w:overflowPunct w:val="0"/>
        <w:ind w:left="142" w:right="141"/>
        <w:jc w:val="center"/>
        <w:rPr>
          <w:sz w:val="28"/>
          <w:szCs w:val="28"/>
        </w:rPr>
      </w:pPr>
    </w:p>
    <w:p w:rsidR="00F163F7" w:rsidRPr="000A2B0B" w:rsidRDefault="00F163F7" w:rsidP="00F163F7">
      <w:pPr>
        <w:pStyle w:val="a7"/>
        <w:kinsoku w:val="0"/>
        <w:overflowPunct w:val="0"/>
        <w:ind w:left="142" w:right="141"/>
        <w:jc w:val="center"/>
        <w:rPr>
          <w:rFonts w:ascii="Times New Roman" w:hAnsi="Times New Roman"/>
          <w:sz w:val="28"/>
          <w:szCs w:val="28"/>
        </w:rPr>
      </w:pPr>
      <w:r w:rsidRPr="000A2B0B">
        <w:rPr>
          <w:rFonts w:ascii="Times New Roman" w:hAnsi="Times New Roman"/>
          <w:sz w:val="28"/>
          <w:szCs w:val="28"/>
        </w:rPr>
        <w:t>Пр</w:t>
      </w:r>
      <w:r w:rsidRPr="000A2B0B">
        <w:rPr>
          <w:rFonts w:ascii="Times New Roman" w:hAnsi="Times New Roman"/>
          <w:spacing w:val="-1"/>
          <w:sz w:val="28"/>
          <w:szCs w:val="28"/>
        </w:rPr>
        <w:t>е</w:t>
      </w:r>
      <w:r w:rsidRPr="000A2B0B">
        <w:rPr>
          <w:rFonts w:ascii="Times New Roman" w:hAnsi="Times New Roman"/>
          <w:sz w:val="28"/>
          <w:szCs w:val="28"/>
        </w:rPr>
        <w:t>дл</w:t>
      </w:r>
      <w:r w:rsidRPr="000A2B0B">
        <w:rPr>
          <w:rFonts w:ascii="Times New Roman" w:hAnsi="Times New Roman"/>
          <w:spacing w:val="-2"/>
          <w:sz w:val="28"/>
          <w:szCs w:val="28"/>
        </w:rPr>
        <w:t>ож</w:t>
      </w:r>
      <w:r w:rsidRPr="000A2B0B">
        <w:rPr>
          <w:rFonts w:ascii="Times New Roman" w:hAnsi="Times New Roman"/>
          <w:sz w:val="28"/>
          <w:szCs w:val="28"/>
        </w:rPr>
        <w:t>е</w:t>
      </w:r>
      <w:r w:rsidRPr="000A2B0B">
        <w:rPr>
          <w:rFonts w:ascii="Times New Roman" w:hAnsi="Times New Roman"/>
          <w:spacing w:val="-2"/>
          <w:sz w:val="28"/>
          <w:szCs w:val="28"/>
        </w:rPr>
        <w:t>ни</w:t>
      </w:r>
      <w:r w:rsidRPr="000A2B0B">
        <w:rPr>
          <w:rFonts w:ascii="Times New Roman" w:hAnsi="Times New Roman"/>
          <w:sz w:val="28"/>
          <w:szCs w:val="28"/>
        </w:rPr>
        <w:t>я</w:t>
      </w:r>
      <w:r w:rsidRPr="000A2B0B">
        <w:rPr>
          <w:rFonts w:ascii="Times New Roman" w:hAnsi="Times New Roman"/>
          <w:spacing w:val="-1"/>
          <w:sz w:val="28"/>
          <w:szCs w:val="28"/>
        </w:rPr>
        <w:t xml:space="preserve"> </w:t>
      </w:r>
      <w:r w:rsidRPr="000A2B0B">
        <w:rPr>
          <w:rFonts w:ascii="Times New Roman" w:hAnsi="Times New Roman"/>
          <w:sz w:val="28"/>
          <w:szCs w:val="28"/>
        </w:rPr>
        <w:t>в</w:t>
      </w:r>
      <w:r w:rsidRPr="000A2B0B">
        <w:rPr>
          <w:rFonts w:ascii="Times New Roman" w:hAnsi="Times New Roman"/>
          <w:spacing w:val="-1"/>
          <w:sz w:val="28"/>
          <w:szCs w:val="28"/>
        </w:rPr>
        <w:t xml:space="preserve"> </w:t>
      </w:r>
      <w:r w:rsidRPr="000A2B0B">
        <w:rPr>
          <w:rFonts w:ascii="Times New Roman" w:hAnsi="Times New Roman"/>
          <w:spacing w:val="-2"/>
          <w:sz w:val="28"/>
          <w:szCs w:val="28"/>
        </w:rPr>
        <w:t>п</w:t>
      </w:r>
      <w:r w:rsidRPr="000A2B0B">
        <w:rPr>
          <w:rFonts w:ascii="Times New Roman" w:hAnsi="Times New Roman"/>
          <w:spacing w:val="-1"/>
          <w:sz w:val="28"/>
          <w:szCs w:val="28"/>
        </w:rPr>
        <w:t>л</w:t>
      </w:r>
      <w:r w:rsidRPr="000A2B0B">
        <w:rPr>
          <w:rFonts w:ascii="Times New Roman" w:hAnsi="Times New Roman"/>
          <w:spacing w:val="1"/>
          <w:sz w:val="28"/>
          <w:szCs w:val="28"/>
        </w:rPr>
        <w:t>а</w:t>
      </w:r>
      <w:r w:rsidRPr="000A2B0B">
        <w:rPr>
          <w:rFonts w:ascii="Times New Roman" w:hAnsi="Times New Roman"/>
          <w:sz w:val="28"/>
          <w:szCs w:val="28"/>
        </w:rPr>
        <w:t>н</w:t>
      </w:r>
      <w:r w:rsidRPr="000A2B0B">
        <w:rPr>
          <w:rFonts w:ascii="Times New Roman" w:hAnsi="Times New Roman"/>
          <w:spacing w:val="-1"/>
          <w:sz w:val="28"/>
          <w:szCs w:val="28"/>
        </w:rPr>
        <w:t xml:space="preserve"> </w:t>
      </w:r>
      <w:r w:rsidRPr="000A2B0B">
        <w:rPr>
          <w:rFonts w:ascii="Times New Roman" w:hAnsi="Times New Roman"/>
          <w:spacing w:val="-2"/>
          <w:sz w:val="28"/>
          <w:szCs w:val="28"/>
        </w:rPr>
        <w:t>п</w:t>
      </w:r>
      <w:r w:rsidRPr="000A2B0B">
        <w:rPr>
          <w:rFonts w:ascii="Times New Roman" w:hAnsi="Times New Roman"/>
          <w:sz w:val="28"/>
          <w:szCs w:val="28"/>
        </w:rPr>
        <w:t>р</w:t>
      </w:r>
      <w:r w:rsidRPr="000A2B0B">
        <w:rPr>
          <w:rFonts w:ascii="Times New Roman" w:hAnsi="Times New Roman"/>
          <w:spacing w:val="-2"/>
          <w:sz w:val="28"/>
          <w:szCs w:val="28"/>
        </w:rPr>
        <w:t>о</w:t>
      </w:r>
      <w:r w:rsidRPr="000A2B0B">
        <w:rPr>
          <w:rFonts w:ascii="Times New Roman" w:hAnsi="Times New Roman"/>
          <w:spacing w:val="-1"/>
          <w:sz w:val="28"/>
          <w:szCs w:val="28"/>
        </w:rPr>
        <w:t>в</w:t>
      </w:r>
      <w:r w:rsidRPr="000A2B0B">
        <w:rPr>
          <w:rFonts w:ascii="Times New Roman" w:hAnsi="Times New Roman"/>
          <w:sz w:val="28"/>
          <w:szCs w:val="28"/>
        </w:rPr>
        <w:t>еде</w:t>
      </w:r>
      <w:r w:rsidRPr="000A2B0B">
        <w:rPr>
          <w:rFonts w:ascii="Times New Roman" w:hAnsi="Times New Roman"/>
          <w:spacing w:val="-2"/>
          <w:sz w:val="28"/>
          <w:szCs w:val="28"/>
        </w:rPr>
        <w:t>ни</w:t>
      </w:r>
      <w:r w:rsidRPr="000A2B0B">
        <w:rPr>
          <w:rFonts w:ascii="Times New Roman" w:hAnsi="Times New Roman"/>
          <w:sz w:val="28"/>
          <w:szCs w:val="28"/>
        </w:rPr>
        <w:t>я</w:t>
      </w:r>
      <w:r w:rsidRPr="000A2B0B">
        <w:rPr>
          <w:rFonts w:ascii="Times New Roman" w:hAnsi="Times New Roman"/>
          <w:spacing w:val="-1"/>
          <w:sz w:val="28"/>
          <w:szCs w:val="28"/>
        </w:rPr>
        <w:t xml:space="preserve"> </w:t>
      </w:r>
      <w:r w:rsidRPr="000A2B0B">
        <w:rPr>
          <w:rFonts w:ascii="Times New Roman" w:hAnsi="Times New Roman"/>
          <w:sz w:val="28"/>
          <w:szCs w:val="28"/>
        </w:rPr>
        <w:t>э</w:t>
      </w:r>
      <w:r w:rsidRPr="000A2B0B">
        <w:rPr>
          <w:rFonts w:ascii="Times New Roman" w:hAnsi="Times New Roman"/>
          <w:spacing w:val="-1"/>
          <w:sz w:val="28"/>
          <w:szCs w:val="28"/>
        </w:rPr>
        <w:t>кс</w:t>
      </w:r>
      <w:r w:rsidRPr="000A2B0B">
        <w:rPr>
          <w:rFonts w:ascii="Times New Roman" w:hAnsi="Times New Roman"/>
          <w:spacing w:val="1"/>
          <w:sz w:val="28"/>
          <w:szCs w:val="28"/>
        </w:rPr>
        <w:t>п</w:t>
      </w:r>
      <w:r w:rsidRPr="000A2B0B">
        <w:rPr>
          <w:rFonts w:ascii="Times New Roman" w:hAnsi="Times New Roman"/>
          <w:sz w:val="28"/>
          <w:szCs w:val="28"/>
        </w:rPr>
        <w:t>е</w:t>
      </w:r>
      <w:r w:rsidRPr="000A2B0B">
        <w:rPr>
          <w:rFonts w:ascii="Times New Roman" w:hAnsi="Times New Roman"/>
          <w:spacing w:val="-1"/>
          <w:sz w:val="28"/>
          <w:szCs w:val="28"/>
        </w:rPr>
        <w:t>р</w:t>
      </w:r>
      <w:r w:rsidRPr="000A2B0B">
        <w:rPr>
          <w:rFonts w:ascii="Times New Roman" w:hAnsi="Times New Roman"/>
          <w:spacing w:val="1"/>
          <w:sz w:val="28"/>
          <w:szCs w:val="28"/>
        </w:rPr>
        <w:t>т</w:t>
      </w:r>
      <w:r w:rsidRPr="000A2B0B">
        <w:rPr>
          <w:rFonts w:ascii="Times New Roman" w:hAnsi="Times New Roman"/>
          <w:spacing w:val="-2"/>
          <w:sz w:val="28"/>
          <w:szCs w:val="28"/>
        </w:rPr>
        <w:t>и</w:t>
      </w:r>
      <w:r w:rsidRPr="000A2B0B">
        <w:rPr>
          <w:rFonts w:ascii="Times New Roman" w:hAnsi="Times New Roman"/>
          <w:sz w:val="28"/>
          <w:szCs w:val="28"/>
        </w:rPr>
        <w:t xml:space="preserve">зы </w:t>
      </w:r>
      <w:r w:rsidRPr="000A2B0B">
        <w:rPr>
          <w:rFonts w:ascii="Times New Roman" w:hAnsi="Times New Roman"/>
          <w:spacing w:val="-2"/>
          <w:sz w:val="28"/>
          <w:szCs w:val="28"/>
        </w:rPr>
        <w:t>но</w:t>
      </w:r>
      <w:r w:rsidRPr="000A2B0B">
        <w:rPr>
          <w:rFonts w:ascii="Times New Roman" w:hAnsi="Times New Roman"/>
          <w:sz w:val="28"/>
          <w:szCs w:val="28"/>
        </w:rPr>
        <w:t>рм</w:t>
      </w:r>
      <w:r w:rsidRPr="000A2B0B">
        <w:rPr>
          <w:rFonts w:ascii="Times New Roman" w:hAnsi="Times New Roman"/>
          <w:spacing w:val="-1"/>
          <w:sz w:val="28"/>
          <w:szCs w:val="28"/>
        </w:rPr>
        <w:t>а</w:t>
      </w:r>
      <w:r w:rsidRPr="000A2B0B">
        <w:rPr>
          <w:rFonts w:ascii="Times New Roman" w:hAnsi="Times New Roman"/>
          <w:spacing w:val="1"/>
          <w:sz w:val="28"/>
          <w:szCs w:val="28"/>
        </w:rPr>
        <w:t>т</w:t>
      </w:r>
      <w:r w:rsidRPr="000A2B0B">
        <w:rPr>
          <w:rFonts w:ascii="Times New Roman" w:hAnsi="Times New Roman"/>
          <w:spacing w:val="-2"/>
          <w:sz w:val="28"/>
          <w:szCs w:val="28"/>
        </w:rPr>
        <w:t>и</w:t>
      </w:r>
      <w:r w:rsidRPr="000A2B0B">
        <w:rPr>
          <w:rFonts w:ascii="Times New Roman" w:hAnsi="Times New Roman"/>
          <w:spacing w:val="-1"/>
          <w:sz w:val="28"/>
          <w:szCs w:val="28"/>
        </w:rPr>
        <w:t>в</w:t>
      </w:r>
      <w:r w:rsidRPr="000A2B0B">
        <w:rPr>
          <w:rFonts w:ascii="Times New Roman" w:hAnsi="Times New Roman"/>
          <w:spacing w:val="-2"/>
          <w:sz w:val="28"/>
          <w:szCs w:val="28"/>
        </w:rPr>
        <w:t>н</w:t>
      </w:r>
      <w:r w:rsidRPr="000A2B0B">
        <w:rPr>
          <w:rFonts w:ascii="Times New Roman" w:hAnsi="Times New Roman"/>
          <w:sz w:val="28"/>
          <w:szCs w:val="28"/>
        </w:rPr>
        <w:t>ых</w:t>
      </w:r>
      <w:r w:rsidRPr="000A2B0B">
        <w:rPr>
          <w:rFonts w:ascii="Times New Roman" w:hAnsi="Times New Roman"/>
          <w:spacing w:val="1"/>
          <w:sz w:val="28"/>
          <w:szCs w:val="28"/>
        </w:rPr>
        <w:t xml:space="preserve"> </w:t>
      </w:r>
      <w:r w:rsidRPr="000A2B0B">
        <w:rPr>
          <w:rFonts w:ascii="Times New Roman" w:hAnsi="Times New Roman"/>
          <w:spacing w:val="-2"/>
          <w:sz w:val="28"/>
          <w:szCs w:val="28"/>
        </w:rPr>
        <w:t>п</w:t>
      </w:r>
      <w:r w:rsidRPr="000A2B0B">
        <w:rPr>
          <w:rFonts w:ascii="Times New Roman" w:hAnsi="Times New Roman"/>
          <w:sz w:val="28"/>
          <w:szCs w:val="28"/>
        </w:rPr>
        <w:t>р</w:t>
      </w:r>
      <w:r w:rsidRPr="000A2B0B">
        <w:rPr>
          <w:rFonts w:ascii="Times New Roman" w:hAnsi="Times New Roman"/>
          <w:spacing w:val="-2"/>
          <w:sz w:val="28"/>
          <w:szCs w:val="28"/>
        </w:rPr>
        <w:t>а</w:t>
      </w:r>
      <w:r w:rsidRPr="000A2B0B">
        <w:rPr>
          <w:rFonts w:ascii="Times New Roman" w:hAnsi="Times New Roman"/>
          <w:spacing w:val="-4"/>
          <w:sz w:val="28"/>
          <w:szCs w:val="28"/>
        </w:rPr>
        <w:t>в</w:t>
      </w:r>
      <w:r w:rsidRPr="000A2B0B">
        <w:rPr>
          <w:rFonts w:ascii="Times New Roman" w:hAnsi="Times New Roman"/>
          <w:spacing w:val="-2"/>
          <w:sz w:val="28"/>
          <w:szCs w:val="28"/>
        </w:rPr>
        <w:t>о</w:t>
      </w:r>
      <w:r w:rsidRPr="000A2B0B">
        <w:rPr>
          <w:rFonts w:ascii="Times New Roman" w:hAnsi="Times New Roman"/>
          <w:spacing w:val="-1"/>
          <w:sz w:val="28"/>
          <w:szCs w:val="28"/>
        </w:rPr>
        <w:t>в</w:t>
      </w:r>
      <w:r w:rsidRPr="000A2B0B">
        <w:rPr>
          <w:rFonts w:ascii="Times New Roman" w:hAnsi="Times New Roman"/>
          <w:sz w:val="28"/>
          <w:szCs w:val="28"/>
        </w:rPr>
        <w:t xml:space="preserve">ых </w:t>
      </w:r>
      <w:r w:rsidRPr="000A2B0B">
        <w:rPr>
          <w:rFonts w:ascii="Times New Roman" w:hAnsi="Times New Roman"/>
          <w:spacing w:val="-2"/>
          <w:sz w:val="28"/>
          <w:szCs w:val="28"/>
        </w:rPr>
        <w:t>а</w:t>
      </w:r>
      <w:r w:rsidRPr="000A2B0B">
        <w:rPr>
          <w:rFonts w:ascii="Times New Roman" w:hAnsi="Times New Roman"/>
          <w:spacing w:val="-1"/>
          <w:sz w:val="28"/>
          <w:szCs w:val="28"/>
        </w:rPr>
        <w:t>к</w:t>
      </w:r>
      <w:r w:rsidRPr="000A2B0B">
        <w:rPr>
          <w:rFonts w:ascii="Times New Roman" w:hAnsi="Times New Roman"/>
          <w:spacing w:val="1"/>
          <w:sz w:val="28"/>
          <w:szCs w:val="28"/>
        </w:rPr>
        <w:t>т</w:t>
      </w:r>
      <w:r w:rsidRPr="000A2B0B">
        <w:rPr>
          <w:rFonts w:ascii="Times New Roman" w:hAnsi="Times New Roman"/>
          <w:spacing w:val="-2"/>
          <w:sz w:val="28"/>
          <w:szCs w:val="28"/>
        </w:rPr>
        <w:t>о</w:t>
      </w:r>
      <w:r w:rsidRPr="000A2B0B">
        <w:rPr>
          <w:rFonts w:ascii="Times New Roman" w:hAnsi="Times New Roman"/>
          <w:sz w:val="28"/>
          <w:szCs w:val="28"/>
        </w:rPr>
        <w:t>в</w:t>
      </w:r>
      <w:r w:rsidRPr="000A2B0B">
        <w:rPr>
          <w:rFonts w:ascii="Times New Roman" w:hAnsi="Times New Roman"/>
          <w:spacing w:val="-1"/>
          <w:sz w:val="28"/>
          <w:szCs w:val="28"/>
        </w:rPr>
        <w:t xml:space="preserve"> Орловской </w:t>
      </w:r>
      <w:r w:rsidRPr="000A2B0B">
        <w:rPr>
          <w:rFonts w:ascii="Times New Roman" w:hAnsi="Times New Roman"/>
          <w:spacing w:val="-2"/>
          <w:sz w:val="28"/>
          <w:szCs w:val="28"/>
        </w:rPr>
        <w:t>о</w:t>
      </w:r>
      <w:r w:rsidRPr="000A2B0B">
        <w:rPr>
          <w:rFonts w:ascii="Times New Roman" w:hAnsi="Times New Roman"/>
          <w:sz w:val="28"/>
          <w:szCs w:val="28"/>
        </w:rPr>
        <w:t>бл</w:t>
      </w:r>
      <w:r w:rsidRPr="000A2B0B">
        <w:rPr>
          <w:rFonts w:ascii="Times New Roman" w:hAnsi="Times New Roman"/>
          <w:spacing w:val="-2"/>
          <w:sz w:val="28"/>
          <w:szCs w:val="28"/>
        </w:rPr>
        <w:t>а</w:t>
      </w:r>
      <w:r w:rsidRPr="000A2B0B">
        <w:rPr>
          <w:rFonts w:ascii="Times New Roman" w:hAnsi="Times New Roman"/>
          <w:spacing w:val="-1"/>
          <w:sz w:val="28"/>
          <w:szCs w:val="28"/>
        </w:rPr>
        <w:t>с</w:t>
      </w:r>
      <w:r w:rsidRPr="000A2B0B">
        <w:rPr>
          <w:rFonts w:ascii="Times New Roman" w:hAnsi="Times New Roman"/>
          <w:spacing w:val="1"/>
          <w:sz w:val="28"/>
          <w:szCs w:val="28"/>
        </w:rPr>
        <w:t>т</w:t>
      </w:r>
      <w:r w:rsidRPr="000A2B0B">
        <w:rPr>
          <w:rFonts w:ascii="Times New Roman" w:hAnsi="Times New Roman"/>
          <w:sz w:val="28"/>
          <w:szCs w:val="28"/>
        </w:rPr>
        <w:t xml:space="preserve">и, </w:t>
      </w:r>
    </w:p>
    <w:p w:rsidR="00F163F7" w:rsidRPr="000A2B0B" w:rsidRDefault="00F163F7" w:rsidP="00F163F7">
      <w:pPr>
        <w:pStyle w:val="a7"/>
        <w:kinsoku w:val="0"/>
        <w:overflowPunct w:val="0"/>
        <w:ind w:left="142" w:right="141"/>
        <w:jc w:val="center"/>
        <w:rPr>
          <w:rFonts w:ascii="Times New Roman" w:hAnsi="Times New Roman"/>
          <w:sz w:val="28"/>
          <w:szCs w:val="28"/>
        </w:rPr>
      </w:pPr>
      <w:proofErr w:type="gramStart"/>
      <w:r w:rsidRPr="000A2B0B">
        <w:rPr>
          <w:rFonts w:ascii="Times New Roman" w:hAnsi="Times New Roman"/>
          <w:sz w:val="28"/>
          <w:szCs w:val="28"/>
        </w:rPr>
        <w:t>затрагивающих</w:t>
      </w:r>
      <w:proofErr w:type="gramEnd"/>
      <w:r w:rsidRPr="000A2B0B">
        <w:rPr>
          <w:rFonts w:ascii="Times New Roman" w:hAnsi="Times New Roman"/>
          <w:sz w:val="28"/>
          <w:szCs w:val="28"/>
        </w:rPr>
        <w:t xml:space="preserve"> вопросы предпринимательской и инвестиционной деятельности, на</w:t>
      </w:r>
      <w:r w:rsidRPr="000A2B0B">
        <w:rPr>
          <w:rFonts w:ascii="Times New Roman" w:hAnsi="Times New Roman"/>
          <w:spacing w:val="1"/>
          <w:sz w:val="28"/>
          <w:szCs w:val="28"/>
        </w:rPr>
        <w:t xml:space="preserve"> ____</w:t>
      </w:r>
      <w:r w:rsidRPr="000A2B0B">
        <w:rPr>
          <w:rFonts w:ascii="Times New Roman" w:hAnsi="Times New Roman"/>
          <w:sz w:val="28"/>
          <w:szCs w:val="28"/>
        </w:rPr>
        <w:t>г</w:t>
      </w:r>
      <w:r w:rsidRPr="000A2B0B">
        <w:rPr>
          <w:rFonts w:ascii="Times New Roman" w:hAnsi="Times New Roman"/>
          <w:spacing w:val="-2"/>
          <w:sz w:val="28"/>
          <w:szCs w:val="28"/>
        </w:rPr>
        <w:t>о</w:t>
      </w:r>
      <w:r w:rsidRPr="000A2B0B">
        <w:rPr>
          <w:rFonts w:ascii="Times New Roman" w:hAnsi="Times New Roman"/>
          <w:sz w:val="28"/>
          <w:szCs w:val="28"/>
        </w:rPr>
        <w:t>д</w:t>
      </w:r>
    </w:p>
    <w:p w:rsidR="00F163F7" w:rsidRPr="000A2B0B" w:rsidRDefault="00F163F7" w:rsidP="00F163F7">
      <w:pPr>
        <w:pStyle w:val="a7"/>
        <w:kinsoku w:val="0"/>
        <w:overflowPunct w:val="0"/>
        <w:ind w:left="142" w:right="141"/>
        <w:jc w:val="center"/>
        <w:rPr>
          <w:rFonts w:ascii="Times New Roman" w:hAnsi="Times New Roman"/>
          <w:sz w:val="28"/>
          <w:szCs w:val="28"/>
        </w:rPr>
      </w:pPr>
    </w:p>
    <w:p w:rsidR="00F163F7" w:rsidRPr="000A2B0B" w:rsidRDefault="00F163F7" w:rsidP="00F163F7">
      <w:pPr>
        <w:pStyle w:val="a7"/>
        <w:kinsoku w:val="0"/>
        <w:overflowPunct w:val="0"/>
        <w:ind w:left="142" w:right="141"/>
        <w:jc w:val="center"/>
        <w:rPr>
          <w:rFonts w:ascii="Times New Roman" w:hAnsi="Times New Roman"/>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EFEFE"/>
        <w:tblCellMar>
          <w:left w:w="0" w:type="dxa"/>
          <w:right w:w="0" w:type="dxa"/>
        </w:tblCellMar>
        <w:tblLook w:val="04A0" w:firstRow="1" w:lastRow="0" w:firstColumn="1" w:lastColumn="0" w:noHBand="0" w:noVBand="1"/>
      </w:tblPr>
      <w:tblGrid>
        <w:gridCol w:w="3183"/>
        <w:gridCol w:w="3431"/>
        <w:gridCol w:w="3404"/>
        <w:gridCol w:w="4568"/>
      </w:tblGrid>
      <w:tr w:rsidR="00F163F7" w:rsidRPr="000A2B0B" w:rsidTr="002D6F35">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0A2B0B" w:rsidRDefault="00F163F7" w:rsidP="002D6F35">
            <w:pPr>
              <w:pStyle w:val="a7"/>
              <w:kinsoku w:val="0"/>
              <w:overflowPunct w:val="0"/>
              <w:ind w:left="142" w:right="141"/>
              <w:jc w:val="center"/>
              <w:rPr>
                <w:rFonts w:ascii="Times New Roman" w:hAnsi="Times New Roman"/>
                <w:sz w:val="28"/>
                <w:szCs w:val="28"/>
              </w:rPr>
            </w:pPr>
            <w:r w:rsidRPr="000A2B0B">
              <w:rPr>
                <w:rFonts w:ascii="Times New Roman" w:hAnsi="Times New Roman"/>
                <w:sz w:val="28"/>
                <w:szCs w:val="28"/>
              </w:rPr>
              <w:t>Наименование органа или лица, вносящего предложение  о проведении экспертизы</w:t>
            </w:r>
          </w:p>
        </w:tc>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0A2B0B" w:rsidRDefault="00F163F7" w:rsidP="002D6F35">
            <w:pPr>
              <w:pStyle w:val="a7"/>
              <w:kinsoku w:val="0"/>
              <w:overflowPunct w:val="0"/>
              <w:ind w:left="142" w:right="141"/>
              <w:jc w:val="center"/>
              <w:rPr>
                <w:rFonts w:ascii="Times New Roman" w:hAnsi="Times New Roman"/>
                <w:sz w:val="28"/>
                <w:szCs w:val="28"/>
              </w:rPr>
            </w:pPr>
            <w:r w:rsidRPr="000A2B0B">
              <w:rPr>
                <w:rFonts w:ascii="Times New Roman" w:hAnsi="Times New Roman"/>
                <w:sz w:val="28"/>
                <w:szCs w:val="28"/>
              </w:rPr>
              <w:t>Адрес электронной почты, по которому должен быть направлен ответ о результатах рассмотрения предложения</w:t>
            </w:r>
          </w:p>
        </w:tc>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0A2B0B" w:rsidRDefault="00F163F7" w:rsidP="002D6F35">
            <w:pPr>
              <w:pStyle w:val="a7"/>
              <w:kinsoku w:val="0"/>
              <w:overflowPunct w:val="0"/>
              <w:ind w:left="142" w:right="141"/>
              <w:jc w:val="center"/>
              <w:rPr>
                <w:rFonts w:ascii="Times New Roman" w:hAnsi="Times New Roman"/>
                <w:sz w:val="28"/>
                <w:szCs w:val="28"/>
              </w:rPr>
            </w:pPr>
            <w:r w:rsidRPr="000A2B0B">
              <w:rPr>
                <w:rFonts w:ascii="Times New Roman" w:hAnsi="Times New Roman"/>
                <w:sz w:val="28"/>
                <w:szCs w:val="28"/>
              </w:rPr>
              <w:t>Сведения о нормативном правовом акте, в отношении которого вносится предложение о проведении экспертизы</w:t>
            </w:r>
          </w:p>
        </w:tc>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0A2B0B" w:rsidRDefault="00F163F7" w:rsidP="002D6F35">
            <w:pPr>
              <w:pStyle w:val="a7"/>
              <w:kinsoku w:val="0"/>
              <w:overflowPunct w:val="0"/>
              <w:ind w:left="142" w:right="141"/>
              <w:jc w:val="center"/>
              <w:rPr>
                <w:rFonts w:ascii="Times New Roman" w:hAnsi="Times New Roman"/>
                <w:sz w:val="28"/>
                <w:szCs w:val="28"/>
              </w:rPr>
            </w:pPr>
            <w:r w:rsidRPr="000A2B0B">
              <w:rPr>
                <w:rFonts w:ascii="Times New Roman" w:hAnsi="Times New Roman"/>
                <w:sz w:val="28"/>
                <w:szCs w:val="28"/>
              </w:rPr>
              <w:t>Положения нормативного правового акта, затрудняющие осуществления предпринимательской и инвестиционной деятельности</w:t>
            </w:r>
          </w:p>
        </w:tc>
      </w:tr>
      <w:tr w:rsidR="00F163F7" w:rsidRPr="00684CE3" w:rsidTr="002D6F35">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0A2B0B" w:rsidRDefault="00F163F7" w:rsidP="002D6F35">
            <w:pPr>
              <w:pStyle w:val="a7"/>
              <w:kinsoku w:val="0"/>
              <w:overflowPunct w:val="0"/>
              <w:ind w:left="142" w:right="141"/>
              <w:rPr>
                <w:rFonts w:ascii="Times New Roman" w:hAnsi="Times New Roman"/>
                <w:sz w:val="28"/>
                <w:szCs w:val="28"/>
              </w:rPr>
            </w:pPr>
            <w:r w:rsidRPr="000A2B0B">
              <w:rPr>
                <w:rFonts w:ascii="Times New Roman" w:hAnsi="Times New Roman"/>
                <w:sz w:val="28"/>
                <w:szCs w:val="28"/>
              </w:rPr>
              <w:t>1. </w:t>
            </w:r>
          </w:p>
        </w:tc>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684CE3" w:rsidRDefault="00F163F7" w:rsidP="002D6F35">
            <w:pPr>
              <w:pStyle w:val="a7"/>
              <w:kinsoku w:val="0"/>
              <w:overflowPunct w:val="0"/>
              <w:ind w:left="142" w:right="141"/>
              <w:jc w:val="center"/>
              <w:rPr>
                <w:sz w:val="28"/>
                <w:szCs w:val="28"/>
              </w:rPr>
            </w:pPr>
            <w:r w:rsidRPr="00684CE3">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684CE3" w:rsidRDefault="00F163F7" w:rsidP="002D6F35">
            <w:pPr>
              <w:pStyle w:val="a7"/>
              <w:kinsoku w:val="0"/>
              <w:overflowPunct w:val="0"/>
              <w:ind w:left="142" w:right="141"/>
              <w:jc w:val="center"/>
              <w:rPr>
                <w:sz w:val="28"/>
                <w:szCs w:val="28"/>
              </w:rPr>
            </w:pPr>
            <w:r w:rsidRPr="00684CE3">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EFEFE"/>
            <w:hideMark/>
          </w:tcPr>
          <w:p w:rsidR="00F163F7" w:rsidRPr="00684CE3" w:rsidRDefault="00F163F7" w:rsidP="002D6F35">
            <w:pPr>
              <w:pStyle w:val="a7"/>
              <w:kinsoku w:val="0"/>
              <w:overflowPunct w:val="0"/>
              <w:ind w:left="142" w:right="141"/>
              <w:jc w:val="center"/>
              <w:rPr>
                <w:sz w:val="28"/>
                <w:szCs w:val="28"/>
              </w:rPr>
            </w:pPr>
            <w:r w:rsidRPr="00684CE3">
              <w:rPr>
                <w:sz w:val="28"/>
                <w:szCs w:val="28"/>
              </w:rPr>
              <w:t> </w:t>
            </w:r>
          </w:p>
        </w:tc>
      </w:tr>
      <w:tr w:rsidR="00F163F7" w:rsidRPr="00684CE3" w:rsidTr="002D6F35">
        <w:trPr>
          <w:trHeight w:val="339"/>
        </w:trPr>
        <w:tc>
          <w:tcPr>
            <w:tcW w:w="0" w:type="auto"/>
            <w:tcBorders>
              <w:top w:val="outset" w:sz="6" w:space="0" w:color="auto"/>
              <w:left w:val="outset" w:sz="6" w:space="0" w:color="auto"/>
              <w:bottom w:val="single" w:sz="4" w:space="0" w:color="auto"/>
              <w:right w:val="outset" w:sz="6" w:space="0" w:color="auto"/>
            </w:tcBorders>
            <w:shd w:val="clear" w:color="auto" w:fill="FEFEFE"/>
            <w:hideMark/>
          </w:tcPr>
          <w:p w:rsidR="00F163F7" w:rsidRPr="000A2B0B" w:rsidRDefault="00F163F7" w:rsidP="002D6F35">
            <w:pPr>
              <w:pStyle w:val="a7"/>
              <w:kinsoku w:val="0"/>
              <w:overflowPunct w:val="0"/>
              <w:ind w:left="142" w:right="141"/>
              <w:rPr>
                <w:rFonts w:ascii="Times New Roman" w:hAnsi="Times New Roman"/>
                <w:sz w:val="28"/>
                <w:szCs w:val="28"/>
              </w:rPr>
            </w:pPr>
            <w:r w:rsidRPr="000A2B0B">
              <w:rPr>
                <w:rFonts w:ascii="Times New Roman" w:hAnsi="Times New Roman"/>
                <w:sz w:val="28"/>
                <w:szCs w:val="28"/>
              </w:rPr>
              <w:t>2.</w:t>
            </w:r>
          </w:p>
        </w:tc>
        <w:tc>
          <w:tcPr>
            <w:tcW w:w="0" w:type="auto"/>
            <w:tcBorders>
              <w:top w:val="outset" w:sz="6" w:space="0" w:color="auto"/>
              <w:left w:val="outset" w:sz="6" w:space="0" w:color="auto"/>
              <w:bottom w:val="single" w:sz="4" w:space="0" w:color="auto"/>
              <w:right w:val="outset" w:sz="6" w:space="0" w:color="auto"/>
            </w:tcBorders>
            <w:shd w:val="clear" w:color="auto" w:fill="FEFEFE"/>
            <w:hideMark/>
          </w:tcPr>
          <w:p w:rsidR="00F163F7" w:rsidRPr="00684CE3" w:rsidRDefault="00F163F7" w:rsidP="002D6F35">
            <w:pPr>
              <w:pStyle w:val="a7"/>
              <w:kinsoku w:val="0"/>
              <w:overflowPunct w:val="0"/>
              <w:ind w:left="142" w:right="141"/>
              <w:jc w:val="center"/>
              <w:rPr>
                <w:sz w:val="28"/>
                <w:szCs w:val="28"/>
              </w:rPr>
            </w:pPr>
            <w:r w:rsidRPr="00684CE3">
              <w:rPr>
                <w:sz w:val="28"/>
                <w:szCs w:val="28"/>
              </w:rPr>
              <w:t> </w:t>
            </w:r>
          </w:p>
        </w:tc>
        <w:tc>
          <w:tcPr>
            <w:tcW w:w="0" w:type="auto"/>
            <w:tcBorders>
              <w:top w:val="outset" w:sz="6" w:space="0" w:color="auto"/>
              <w:left w:val="outset" w:sz="6" w:space="0" w:color="auto"/>
              <w:bottom w:val="single" w:sz="4" w:space="0" w:color="auto"/>
              <w:right w:val="outset" w:sz="6" w:space="0" w:color="auto"/>
            </w:tcBorders>
            <w:shd w:val="clear" w:color="auto" w:fill="FEFEFE"/>
            <w:hideMark/>
          </w:tcPr>
          <w:p w:rsidR="00F163F7" w:rsidRPr="00684CE3" w:rsidRDefault="00F163F7" w:rsidP="002D6F35">
            <w:pPr>
              <w:pStyle w:val="a7"/>
              <w:kinsoku w:val="0"/>
              <w:overflowPunct w:val="0"/>
              <w:ind w:left="142" w:right="141"/>
              <w:jc w:val="center"/>
              <w:rPr>
                <w:sz w:val="28"/>
                <w:szCs w:val="28"/>
              </w:rPr>
            </w:pPr>
            <w:r w:rsidRPr="00684CE3">
              <w:rPr>
                <w:sz w:val="28"/>
                <w:szCs w:val="28"/>
              </w:rPr>
              <w:t> </w:t>
            </w:r>
          </w:p>
        </w:tc>
        <w:tc>
          <w:tcPr>
            <w:tcW w:w="0" w:type="auto"/>
            <w:tcBorders>
              <w:top w:val="outset" w:sz="6" w:space="0" w:color="auto"/>
              <w:left w:val="outset" w:sz="6" w:space="0" w:color="auto"/>
              <w:bottom w:val="single" w:sz="4" w:space="0" w:color="auto"/>
              <w:right w:val="outset" w:sz="6" w:space="0" w:color="auto"/>
            </w:tcBorders>
            <w:shd w:val="clear" w:color="auto" w:fill="FEFEFE"/>
            <w:hideMark/>
          </w:tcPr>
          <w:p w:rsidR="00F163F7" w:rsidRPr="00684CE3" w:rsidRDefault="00F163F7" w:rsidP="002D6F35">
            <w:pPr>
              <w:pStyle w:val="a7"/>
              <w:kinsoku w:val="0"/>
              <w:overflowPunct w:val="0"/>
              <w:ind w:left="142" w:right="141"/>
              <w:jc w:val="center"/>
              <w:rPr>
                <w:sz w:val="28"/>
                <w:szCs w:val="28"/>
              </w:rPr>
            </w:pPr>
            <w:r w:rsidRPr="00684CE3">
              <w:rPr>
                <w:sz w:val="28"/>
                <w:szCs w:val="28"/>
              </w:rPr>
              <w:t> </w:t>
            </w:r>
          </w:p>
        </w:tc>
      </w:tr>
      <w:tr w:rsidR="00F163F7" w:rsidRPr="00684CE3" w:rsidTr="002D6F35">
        <w:trPr>
          <w:trHeight w:val="324"/>
        </w:trPr>
        <w:tc>
          <w:tcPr>
            <w:tcW w:w="0" w:type="auto"/>
            <w:tcBorders>
              <w:top w:val="single" w:sz="4" w:space="0" w:color="auto"/>
              <w:left w:val="outset" w:sz="6" w:space="0" w:color="auto"/>
              <w:bottom w:val="outset" w:sz="6" w:space="0" w:color="auto"/>
              <w:right w:val="outset" w:sz="6" w:space="0" w:color="auto"/>
            </w:tcBorders>
            <w:shd w:val="clear" w:color="auto" w:fill="FEFEFE"/>
          </w:tcPr>
          <w:p w:rsidR="00F163F7" w:rsidRPr="000A2B0B" w:rsidRDefault="00F163F7" w:rsidP="002D6F35">
            <w:pPr>
              <w:pStyle w:val="a7"/>
              <w:kinsoku w:val="0"/>
              <w:overflowPunct w:val="0"/>
              <w:ind w:left="142" w:right="141"/>
              <w:rPr>
                <w:rFonts w:ascii="Times New Roman" w:hAnsi="Times New Roman"/>
                <w:sz w:val="28"/>
                <w:szCs w:val="28"/>
              </w:rPr>
            </w:pPr>
            <w:r w:rsidRPr="000A2B0B">
              <w:rPr>
                <w:rFonts w:ascii="Times New Roman" w:hAnsi="Times New Roman"/>
                <w:sz w:val="28"/>
                <w:szCs w:val="28"/>
              </w:rPr>
              <w:t>…</w:t>
            </w:r>
          </w:p>
        </w:tc>
        <w:tc>
          <w:tcPr>
            <w:tcW w:w="0" w:type="auto"/>
            <w:tcBorders>
              <w:top w:val="single" w:sz="4" w:space="0" w:color="auto"/>
              <w:left w:val="outset" w:sz="6" w:space="0" w:color="auto"/>
              <w:bottom w:val="outset" w:sz="6" w:space="0" w:color="auto"/>
              <w:right w:val="outset" w:sz="6" w:space="0" w:color="auto"/>
            </w:tcBorders>
            <w:shd w:val="clear" w:color="auto" w:fill="FEFEFE"/>
          </w:tcPr>
          <w:p w:rsidR="00F163F7" w:rsidRPr="00684CE3" w:rsidRDefault="00F163F7" w:rsidP="002D6F35">
            <w:pPr>
              <w:pStyle w:val="a7"/>
              <w:kinsoku w:val="0"/>
              <w:overflowPunct w:val="0"/>
              <w:ind w:left="142" w:right="141"/>
              <w:jc w:val="center"/>
              <w:rPr>
                <w:sz w:val="28"/>
                <w:szCs w:val="28"/>
              </w:rPr>
            </w:pPr>
          </w:p>
        </w:tc>
        <w:tc>
          <w:tcPr>
            <w:tcW w:w="0" w:type="auto"/>
            <w:tcBorders>
              <w:top w:val="single" w:sz="4" w:space="0" w:color="auto"/>
              <w:left w:val="outset" w:sz="6" w:space="0" w:color="auto"/>
              <w:bottom w:val="outset" w:sz="6" w:space="0" w:color="auto"/>
              <w:right w:val="outset" w:sz="6" w:space="0" w:color="auto"/>
            </w:tcBorders>
            <w:shd w:val="clear" w:color="auto" w:fill="FEFEFE"/>
          </w:tcPr>
          <w:p w:rsidR="00F163F7" w:rsidRPr="00684CE3" w:rsidRDefault="00F163F7" w:rsidP="002D6F35">
            <w:pPr>
              <w:pStyle w:val="a7"/>
              <w:kinsoku w:val="0"/>
              <w:overflowPunct w:val="0"/>
              <w:ind w:left="142" w:right="141"/>
              <w:jc w:val="center"/>
              <w:rPr>
                <w:sz w:val="28"/>
                <w:szCs w:val="28"/>
              </w:rPr>
            </w:pPr>
          </w:p>
        </w:tc>
        <w:tc>
          <w:tcPr>
            <w:tcW w:w="0" w:type="auto"/>
            <w:tcBorders>
              <w:top w:val="single" w:sz="4" w:space="0" w:color="auto"/>
              <w:left w:val="outset" w:sz="6" w:space="0" w:color="auto"/>
              <w:bottom w:val="outset" w:sz="6" w:space="0" w:color="auto"/>
              <w:right w:val="outset" w:sz="6" w:space="0" w:color="auto"/>
            </w:tcBorders>
            <w:shd w:val="clear" w:color="auto" w:fill="FEFEFE"/>
          </w:tcPr>
          <w:p w:rsidR="00F163F7" w:rsidRPr="00684CE3" w:rsidRDefault="00F163F7" w:rsidP="002D6F35">
            <w:pPr>
              <w:pStyle w:val="a7"/>
              <w:kinsoku w:val="0"/>
              <w:overflowPunct w:val="0"/>
              <w:ind w:left="142" w:right="141"/>
              <w:jc w:val="center"/>
              <w:rPr>
                <w:sz w:val="28"/>
                <w:szCs w:val="28"/>
              </w:rPr>
            </w:pPr>
          </w:p>
        </w:tc>
      </w:tr>
    </w:tbl>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sectPr w:rsidR="00F163F7" w:rsidRPr="00684CE3" w:rsidSect="00A02002">
          <w:pgSz w:w="16838" w:h="11906" w:orient="landscape"/>
          <w:pgMar w:top="851" w:right="1134" w:bottom="1701" w:left="1134" w:header="709" w:footer="709" w:gutter="0"/>
          <w:cols w:space="708"/>
          <w:docGrid w:linePitch="360"/>
        </w:sectPr>
      </w:pPr>
    </w:p>
    <w:p w:rsidR="00F163F7" w:rsidRPr="00684CE3" w:rsidRDefault="00F163F7" w:rsidP="00F163F7">
      <w:pPr>
        <w:ind w:firstLine="3"/>
        <w:jc w:val="center"/>
        <w:rPr>
          <w:sz w:val="28"/>
          <w:szCs w:val="28"/>
        </w:rPr>
      </w:pPr>
      <w:r w:rsidRPr="00684CE3">
        <w:rPr>
          <w:sz w:val="28"/>
          <w:szCs w:val="28"/>
        </w:rPr>
        <w:lastRenderedPageBreak/>
        <w:t xml:space="preserve">                                                              Приложение 9</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jc w:val="center"/>
        <w:rPr>
          <w:bCs/>
          <w:sz w:val="28"/>
          <w:szCs w:val="28"/>
        </w:rPr>
      </w:pPr>
    </w:p>
    <w:p w:rsidR="00F163F7" w:rsidRPr="00684CE3" w:rsidRDefault="00F163F7" w:rsidP="00F163F7">
      <w:pPr>
        <w:jc w:val="center"/>
        <w:rPr>
          <w:bCs/>
          <w:sz w:val="28"/>
          <w:szCs w:val="28"/>
        </w:rPr>
      </w:pPr>
    </w:p>
    <w:p w:rsidR="00F163F7" w:rsidRPr="00684CE3" w:rsidRDefault="00F163F7" w:rsidP="00F163F7">
      <w:pPr>
        <w:jc w:val="center"/>
        <w:rPr>
          <w:bCs/>
          <w:sz w:val="28"/>
          <w:szCs w:val="28"/>
        </w:rPr>
      </w:pPr>
      <w:r w:rsidRPr="00684CE3">
        <w:rPr>
          <w:bCs/>
          <w:sz w:val="28"/>
          <w:szCs w:val="28"/>
        </w:rPr>
        <w:t>Форма</w:t>
      </w:r>
    </w:p>
    <w:p w:rsidR="00F163F7" w:rsidRPr="00684CE3" w:rsidRDefault="00F163F7" w:rsidP="00F163F7">
      <w:pPr>
        <w:jc w:val="center"/>
        <w:rPr>
          <w:bCs/>
          <w:sz w:val="28"/>
          <w:szCs w:val="28"/>
        </w:rPr>
      </w:pPr>
      <w:r w:rsidRPr="00684CE3">
        <w:rPr>
          <w:bCs/>
          <w:sz w:val="28"/>
          <w:szCs w:val="28"/>
        </w:rPr>
        <w:t>заключения об экспертизе</w:t>
      </w:r>
    </w:p>
    <w:p w:rsidR="00F163F7" w:rsidRPr="00684CE3" w:rsidRDefault="00F163F7" w:rsidP="00F163F7">
      <w:pPr>
        <w:jc w:val="center"/>
        <w:rPr>
          <w:bCs/>
          <w:sz w:val="28"/>
          <w:szCs w:val="28"/>
        </w:rPr>
      </w:pPr>
      <w:r w:rsidRPr="00684CE3">
        <w:rPr>
          <w:bCs/>
          <w:sz w:val="28"/>
          <w:szCs w:val="28"/>
        </w:rPr>
        <w:t>нормативных правовых актов</w:t>
      </w:r>
    </w:p>
    <w:p w:rsidR="00F163F7" w:rsidRPr="00684CE3" w:rsidRDefault="00F163F7" w:rsidP="00F163F7">
      <w:pPr>
        <w:jc w:val="both"/>
        <w:rPr>
          <w:sz w:val="28"/>
          <w:szCs w:val="28"/>
        </w:rPr>
      </w:pPr>
    </w:p>
    <w:p w:rsidR="00F163F7" w:rsidRPr="00684CE3" w:rsidRDefault="00F163F7" w:rsidP="00F163F7">
      <w:pPr>
        <w:jc w:val="both"/>
        <w:rPr>
          <w:sz w:val="28"/>
          <w:szCs w:val="28"/>
        </w:rPr>
      </w:pPr>
      <w:r w:rsidRPr="00684CE3">
        <w:rPr>
          <w:sz w:val="28"/>
          <w:szCs w:val="28"/>
        </w:rPr>
        <w:t xml:space="preserve">________________________ в соответствии </w:t>
      </w:r>
      <w:proofErr w:type="gramStart"/>
      <w:r w:rsidRPr="00684CE3">
        <w:rPr>
          <w:sz w:val="28"/>
          <w:szCs w:val="28"/>
        </w:rPr>
        <w:t>с</w:t>
      </w:r>
      <w:proofErr w:type="gramEnd"/>
      <w:r w:rsidRPr="00684CE3">
        <w:rPr>
          <w:sz w:val="28"/>
          <w:szCs w:val="28"/>
        </w:rPr>
        <w:t xml:space="preserve"> __________</w:t>
      </w:r>
      <w:r w:rsidR="003176FD">
        <w:rPr>
          <w:sz w:val="28"/>
          <w:szCs w:val="28"/>
        </w:rPr>
        <w:t>___</w:t>
      </w:r>
      <w:r w:rsidRPr="00684CE3">
        <w:rPr>
          <w:sz w:val="28"/>
          <w:szCs w:val="28"/>
        </w:rPr>
        <w:t>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113"/>
        <w:gridCol w:w="4574"/>
      </w:tblGrid>
      <w:tr w:rsidR="00F163F7" w:rsidRPr="00684CE3" w:rsidTr="003176FD">
        <w:trPr>
          <w:trHeight w:val="1026"/>
        </w:trPr>
        <w:tc>
          <w:tcPr>
            <w:tcW w:w="3486" w:type="dxa"/>
          </w:tcPr>
          <w:p w:rsidR="00F163F7" w:rsidRPr="00684CE3" w:rsidRDefault="00F163F7" w:rsidP="002D6F35">
            <w:pPr>
              <w:jc w:val="center"/>
              <w:rPr>
                <w:i/>
                <w:sz w:val="28"/>
                <w:szCs w:val="28"/>
              </w:rPr>
            </w:pPr>
            <w:r w:rsidRPr="00684CE3">
              <w:rPr>
                <w:i/>
                <w:sz w:val="28"/>
                <w:szCs w:val="28"/>
              </w:rPr>
              <w:t>(наименование уполномоченного органа)</w:t>
            </w:r>
          </w:p>
        </w:tc>
        <w:tc>
          <w:tcPr>
            <w:tcW w:w="2113" w:type="dxa"/>
          </w:tcPr>
          <w:p w:rsidR="00F163F7" w:rsidRPr="00684CE3" w:rsidRDefault="00F163F7" w:rsidP="002D6F35">
            <w:pPr>
              <w:jc w:val="center"/>
              <w:rPr>
                <w:sz w:val="28"/>
                <w:szCs w:val="28"/>
              </w:rPr>
            </w:pPr>
          </w:p>
        </w:tc>
        <w:tc>
          <w:tcPr>
            <w:tcW w:w="4574" w:type="dxa"/>
          </w:tcPr>
          <w:p w:rsidR="00F163F7" w:rsidRPr="00684CE3" w:rsidRDefault="00F163F7" w:rsidP="002D6F35">
            <w:pPr>
              <w:jc w:val="center"/>
              <w:rPr>
                <w:i/>
                <w:sz w:val="28"/>
                <w:szCs w:val="28"/>
              </w:rPr>
            </w:pPr>
            <w:r w:rsidRPr="00684CE3">
              <w:rPr>
                <w:i/>
                <w:sz w:val="28"/>
                <w:szCs w:val="28"/>
              </w:rPr>
              <w:t>(нормативный правовой акт, устанавливающий порядок проведения экспертизы)</w:t>
            </w:r>
          </w:p>
        </w:tc>
      </w:tr>
    </w:tbl>
    <w:p w:rsidR="00F163F7" w:rsidRPr="00684CE3" w:rsidRDefault="00F163F7" w:rsidP="00F163F7">
      <w:pPr>
        <w:rPr>
          <w:sz w:val="28"/>
          <w:szCs w:val="28"/>
        </w:rPr>
      </w:pPr>
    </w:p>
    <w:p w:rsidR="00F163F7" w:rsidRPr="00684CE3" w:rsidRDefault="00F163F7" w:rsidP="00F163F7">
      <w:pPr>
        <w:rPr>
          <w:sz w:val="28"/>
          <w:szCs w:val="28"/>
        </w:rPr>
      </w:pPr>
      <w:r w:rsidRPr="00684CE3">
        <w:rPr>
          <w:sz w:val="28"/>
          <w:szCs w:val="28"/>
        </w:rPr>
        <w:t>(далее – Правила проведения экспертизы) рассмотрел ______________</w:t>
      </w:r>
      <w:r w:rsidR="003176FD">
        <w:rPr>
          <w:sz w:val="28"/>
          <w:szCs w:val="28"/>
        </w:rPr>
        <w:t>____</w:t>
      </w:r>
      <w:r w:rsidRPr="00684CE3">
        <w:rPr>
          <w:sz w:val="28"/>
          <w:szCs w:val="28"/>
        </w:rPr>
        <w:t>______</w:t>
      </w:r>
    </w:p>
    <w:p w:rsidR="00F163F7" w:rsidRPr="00684CE3" w:rsidRDefault="00F163F7" w:rsidP="00F163F7">
      <w:pPr>
        <w:rPr>
          <w:sz w:val="28"/>
          <w:szCs w:val="28"/>
        </w:rPr>
      </w:pPr>
    </w:p>
    <w:p w:rsidR="00F163F7" w:rsidRPr="00684CE3" w:rsidRDefault="00F163F7" w:rsidP="00F163F7">
      <w:pPr>
        <w:rPr>
          <w:sz w:val="28"/>
          <w:szCs w:val="28"/>
        </w:rPr>
      </w:pPr>
      <w:r w:rsidRPr="00684CE3">
        <w:rPr>
          <w:sz w:val="28"/>
          <w:szCs w:val="28"/>
        </w:rPr>
        <w:t>_________________________________________</w:t>
      </w:r>
      <w:r w:rsidR="003176FD">
        <w:rPr>
          <w:sz w:val="28"/>
          <w:szCs w:val="28"/>
        </w:rPr>
        <w:t>___</w:t>
      </w:r>
      <w:r w:rsidRPr="00684CE3">
        <w:rPr>
          <w:sz w:val="28"/>
          <w:szCs w:val="28"/>
        </w:rPr>
        <w:t>____ и сообщает следующее.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083"/>
      </w:tblGrid>
      <w:tr w:rsidR="00F163F7" w:rsidRPr="00684CE3" w:rsidTr="002D6F35">
        <w:tc>
          <w:tcPr>
            <w:tcW w:w="6487" w:type="dxa"/>
          </w:tcPr>
          <w:p w:rsidR="00F163F7" w:rsidRPr="00684CE3" w:rsidRDefault="00F163F7" w:rsidP="002D6F35">
            <w:pPr>
              <w:jc w:val="center"/>
              <w:rPr>
                <w:i/>
                <w:sz w:val="28"/>
                <w:szCs w:val="28"/>
              </w:rPr>
            </w:pPr>
            <w:r w:rsidRPr="00684CE3">
              <w:rPr>
                <w:i/>
                <w:sz w:val="28"/>
                <w:szCs w:val="28"/>
              </w:rPr>
              <w:t>(наименование нормативного правового акта)</w:t>
            </w:r>
          </w:p>
        </w:tc>
        <w:tc>
          <w:tcPr>
            <w:tcW w:w="3083" w:type="dxa"/>
          </w:tcPr>
          <w:p w:rsidR="00F163F7" w:rsidRPr="00684CE3" w:rsidRDefault="00F163F7" w:rsidP="002D6F35">
            <w:pPr>
              <w:rPr>
                <w:sz w:val="28"/>
                <w:szCs w:val="28"/>
              </w:rPr>
            </w:pPr>
          </w:p>
        </w:tc>
      </w:tr>
    </w:tbl>
    <w:p w:rsidR="00F163F7" w:rsidRPr="00684CE3" w:rsidRDefault="00F163F7" w:rsidP="00F163F7">
      <w:pPr>
        <w:ind w:firstLine="709"/>
        <w:rPr>
          <w:sz w:val="28"/>
          <w:szCs w:val="28"/>
        </w:rPr>
      </w:pPr>
    </w:p>
    <w:p w:rsidR="00F163F7" w:rsidRPr="00684CE3" w:rsidRDefault="00F163F7" w:rsidP="00F163F7">
      <w:pPr>
        <w:ind w:firstLine="709"/>
        <w:rPr>
          <w:sz w:val="28"/>
          <w:szCs w:val="28"/>
        </w:rPr>
      </w:pPr>
      <w:r w:rsidRPr="00684CE3">
        <w:rPr>
          <w:sz w:val="28"/>
          <w:szCs w:val="28"/>
        </w:rPr>
        <w:t>Настоящее заключение подготовлено ____________________________.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163F7" w:rsidRPr="00684CE3" w:rsidTr="002D6F35">
        <w:tc>
          <w:tcPr>
            <w:tcW w:w="4785" w:type="dxa"/>
          </w:tcPr>
          <w:p w:rsidR="00F163F7" w:rsidRPr="00684CE3" w:rsidRDefault="00F163F7" w:rsidP="002D6F35">
            <w:pPr>
              <w:rPr>
                <w:sz w:val="28"/>
                <w:szCs w:val="28"/>
              </w:rPr>
            </w:pPr>
          </w:p>
        </w:tc>
        <w:tc>
          <w:tcPr>
            <w:tcW w:w="4785" w:type="dxa"/>
          </w:tcPr>
          <w:p w:rsidR="00F163F7" w:rsidRPr="00684CE3" w:rsidRDefault="00F163F7" w:rsidP="002D6F35">
            <w:pPr>
              <w:jc w:val="center"/>
              <w:rPr>
                <w:i/>
                <w:sz w:val="28"/>
                <w:szCs w:val="28"/>
              </w:rPr>
            </w:pPr>
            <w:r w:rsidRPr="00684CE3">
              <w:rPr>
                <w:i/>
                <w:sz w:val="28"/>
                <w:szCs w:val="28"/>
              </w:rPr>
              <w:t>(впервые/повторно)</w:t>
            </w:r>
          </w:p>
        </w:tc>
      </w:tr>
    </w:tbl>
    <w:p w:rsidR="00F163F7" w:rsidRPr="00684CE3" w:rsidRDefault="00F163F7" w:rsidP="00F163F7">
      <w:pPr>
        <w:rPr>
          <w:sz w:val="28"/>
          <w:szCs w:val="28"/>
        </w:rPr>
      </w:pPr>
      <w:r w:rsidRPr="00684CE3">
        <w:rPr>
          <w:sz w:val="28"/>
          <w:szCs w:val="28"/>
        </w:rPr>
        <w:t>_____________________________________________________</w:t>
      </w:r>
      <w:r w:rsidR="003176FD">
        <w:rPr>
          <w:sz w:val="28"/>
          <w:szCs w:val="28"/>
        </w:rPr>
        <w:t>_____</w:t>
      </w:r>
      <w:r w:rsidRPr="00684CE3">
        <w:rPr>
          <w:sz w:val="28"/>
          <w:szCs w:val="28"/>
        </w:rPr>
        <w:t>____________</w:t>
      </w:r>
      <w:r w:rsidRPr="00684CE3">
        <w:rPr>
          <w:rStyle w:val="aff"/>
          <w:sz w:val="28"/>
          <w:szCs w:val="28"/>
        </w:rPr>
        <w:footnoteReference w:id="1"/>
      </w:r>
      <w:r w:rsidRPr="00684CE3">
        <w:rPr>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163F7" w:rsidRPr="00684CE3" w:rsidTr="003176FD">
        <w:tc>
          <w:tcPr>
            <w:tcW w:w="10031" w:type="dxa"/>
          </w:tcPr>
          <w:p w:rsidR="00F163F7" w:rsidRPr="00684CE3" w:rsidRDefault="00F163F7" w:rsidP="002D6F35">
            <w:pPr>
              <w:jc w:val="center"/>
              <w:rPr>
                <w:i/>
                <w:sz w:val="28"/>
                <w:szCs w:val="28"/>
              </w:rPr>
            </w:pPr>
            <w:r w:rsidRPr="00684CE3">
              <w:rPr>
                <w:i/>
                <w:sz w:val="28"/>
                <w:szCs w:val="28"/>
              </w:rPr>
              <w:t>(информация о предшествующей подготовке заключения об экспертизе нормативного правового акта)</w:t>
            </w:r>
          </w:p>
        </w:tc>
      </w:tr>
    </w:tbl>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r w:rsidRPr="00684CE3">
        <w:rPr>
          <w:sz w:val="28"/>
          <w:szCs w:val="28"/>
        </w:rPr>
        <w:t xml:space="preserve">Уполномоченным органом проведены публичные консультации </w:t>
      </w:r>
      <w:r w:rsidRPr="00684CE3">
        <w:rPr>
          <w:sz w:val="28"/>
          <w:szCs w:val="28"/>
        </w:rPr>
        <w:br/>
        <w:t>в сроки с ______________ по _____________.</w:t>
      </w:r>
    </w:p>
    <w:tbl>
      <w:tblPr>
        <w:tblStyle w:val="a5"/>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
        <w:gridCol w:w="2127"/>
      </w:tblGrid>
      <w:tr w:rsidR="00F163F7" w:rsidRPr="00684CE3" w:rsidTr="002D6F35">
        <w:tc>
          <w:tcPr>
            <w:tcW w:w="2126" w:type="dxa"/>
          </w:tcPr>
          <w:p w:rsidR="00F163F7" w:rsidRPr="00684CE3" w:rsidRDefault="00F163F7" w:rsidP="002D6F35">
            <w:pPr>
              <w:jc w:val="center"/>
              <w:rPr>
                <w:i/>
                <w:sz w:val="28"/>
                <w:szCs w:val="28"/>
              </w:rPr>
            </w:pPr>
            <w:r w:rsidRPr="00684CE3">
              <w:rPr>
                <w:i/>
                <w:sz w:val="28"/>
                <w:szCs w:val="28"/>
              </w:rPr>
              <w:t>(срок начала публичного обсуждения)</w:t>
            </w:r>
          </w:p>
        </w:tc>
        <w:tc>
          <w:tcPr>
            <w:tcW w:w="283" w:type="dxa"/>
          </w:tcPr>
          <w:p w:rsidR="00F163F7" w:rsidRPr="00684CE3" w:rsidRDefault="00F163F7" w:rsidP="002D6F35">
            <w:pPr>
              <w:jc w:val="both"/>
              <w:rPr>
                <w:sz w:val="28"/>
                <w:szCs w:val="28"/>
              </w:rPr>
            </w:pPr>
          </w:p>
        </w:tc>
        <w:tc>
          <w:tcPr>
            <w:tcW w:w="2127" w:type="dxa"/>
          </w:tcPr>
          <w:p w:rsidR="00F163F7" w:rsidRPr="00684CE3" w:rsidRDefault="00F163F7" w:rsidP="002D6F35">
            <w:pPr>
              <w:jc w:val="center"/>
              <w:rPr>
                <w:i/>
                <w:sz w:val="28"/>
                <w:szCs w:val="28"/>
              </w:rPr>
            </w:pPr>
            <w:r w:rsidRPr="00684CE3">
              <w:rPr>
                <w:i/>
                <w:sz w:val="28"/>
                <w:szCs w:val="28"/>
              </w:rPr>
              <w:t>(срок окончания публичного обсуждения)</w:t>
            </w:r>
          </w:p>
        </w:tc>
      </w:tr>
    </w:tbl>
    <w:p w:rsidR="00F163F7" w:rsidRPr="00684CE3" w:rsidRDefault="00F163F7" w:rsidP="00F163F7">
      <w:pPr>
        <w:jc w:val="both"/>
        <w:rPr>
          <w:sz w:val="28"/>
          <w:szCs w:val="28"/>
        </w:rPr>
      </w:pPr>
      <w:r w:rsidRPr="00684CE3">
        <w:rPr>
          <w:sz w:val="28"/>
          <w:szCs w:val="28"/>
        </w:rPr>
        <w:t xml:space="preserve"> </w:t>
      </w:r>
    </w:p>
    <w:p w:rsidR="00F163F7" w:rsidRPr="00684CE3" w:rsidRDefault="00F163F7" w:rsidP="00F163F7">
      <w:pPr>
        <w:ind w:firstLine="709"/>
        <w:jc w:val="both"/>
        <w:rPr>
          <w:sz w:val="28"/>
          <w:szCs w:val="28"/>
        </w:rPr>
      </w:pPr>
      <w:r w:rsidRPr="00684CE3">
        <w:rPr>
          <w:sz w:val="28"/>
          <w:szCs w:val="28"/>
        </w:rPr>
        <w:t>Информация об экспертизе нормативного правового акта размещена уполномоченным органом на официальном сайте в информационно-телекоммуникационной сети Интернет по адресу: ______</w:t>
      </w:r>
      <w:r w:rsidR="003176FD">
        <w:rPr>
          <w:sz w:val="28"/>
          <w:szCs w:val="28"/>
        </w:rPr>
        <w:t>____</w:t>
      </w:r>
      <w:r w:rsidRPr="00684CE3">
        <w:rPr>
          <w:sz w:val="28"/>
          <w:szCs w:val="28"/>
        </w:rPr>
        <w:t>_________________</w:t>
      </w:r>
    </w:p>
    <w:p w:rsidR="00F163F7" w:rsidRPr="00684CE3" w:rsidRDefault="00F163F7" w:rsidP="00F163F7">
      <w:pPr>
        <w:ind w:firstLine="709"/>
        <w:jc w:val="both"/>
        <w:rPr>
          <w:sz w:val="28"/>
          <w:szCs w:val="28"/>
        </w:rPr>
      </w:pPr>
    </w:p>
    <w:p w:rsidR="00F163F7" w:rsidRPr="00684CE3" w:rsidRDefault="00F163F7" w:rsidP="00F163F7">
      <w:pPr>
        <w:jc w:val="both"/>
        <w:rPr>
          <w:sz w:val="28"/>
          <w:szCs w:val="28"/>
        </w:rPr>
      </w:pPr>
      <w:r w:rsidRPr="00684CE3">
        <w:rPr>
          <w:sz w:val="28"/>
          <w:szCs w:val="28"/>
        </w:rPr>
        <w:t>________________________________________________________</w:t>
      </w:r>
      <w:r w:rsidR="003176FD">
        <w:rPr>
          <w:sz w:val="28"/>
          <w:szCs w:val="28"/>
        </w:rPr>
        <w:t>____</w:t>
      </w:r>
      <w:r w:rsidRPr="00684CE3">
        <w:rPr>
          <w:sz w:val="28"/>
          <w:szCs w:val="28"/>
        </w:rPr>
        <w:t>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163F7" w:rsidRPr="00684CE3" w:rsidTr="003176FD">
        <w:tc>
          <w:tcPr>
            <w:tcW w:w="10031" w:type="dxa"/>
          </w:tcPr>
          <w:p w:rsidR="00F163F7" w:rsidRPr="00684CE3" w:rsidRDefault="00F163F7" w:rsidP="002D6F35">
            <w:pPr>
              <w:jc w:val="center"/>
              <w:rPr>
                <w:i/>
                <w:sz w:val="28"/>
                <w:szCs w:val="28"/>
              </w:rPr>
            </w:pPr>
            <w:r w:rsidRPr="00684CE3">
              <w:rPr>
                <w:i/>
                <w:sz w:val="28"/>
                <w:szCs w:val="28"/>
              </w:rPr>
              <w:t>(полный электронный адрес размещения нормативного правового акта в информационно-телекоммуникационной сети Интернет)</w:t>
            </w:r>
          </w:p>
        </w:tc>
      </w:tr>
    </w:tbl>
    <w:p w:rsidR="00F163F7" w:rsidRPr="00684CE3" w:rsidRDefault="00F163F7" w:rsidP="00F163F7">
      <w:pPr>
        <w:jc w:val="both"/>
        <w:rPr>
          <w:sz w:val="28"/>
          <w:szCs w:val="28"/>
        </w:rPr>
      </w:pPr>
    </w:p>
    <w:p w:rsidR="00F163F7" w:rsidRPr="00684CE3" w:rsidRDefault="00F163F7" w:rsidP="00F163F7">
      <w:pPr>
        <w:jc w:val="both"/>
        <w:rPr>
          <w:sz w:val="28"/>
          <w:szCs w:val="28"/>
        </w:rPr>
      </w:pPr>
    </w:p>
    <w:p w:rsidR="00F163F7" w:rsidRPr="00684CE3" w:rsidRDefault="00F163F7" w:rsidP="00F163F7">
      <w:pPr>
        <w:ind w:firstLine="709"/>
        <w:jc w:val="both"/>
        <w:rPr>
          <w:sz w:val="28"/>
          <w:szCs w:val="28"/>
        </w:rPr>
      </w:pPr>
      <w:r w:rsidRPr="00684CE3">
        <w:rPr>
          <w:sz w:val="28"/>
          <w:szCs w:val="28"/>
        </w:rPr>
        <w:lastRenderedPageBreak/>
        <w:t>На основании проведенной экспертизы нормативного правового акта сделаны следующие выводы</w:t>
      </w:r>
      <w:r w:rsidRPr="00684CE3">
        <w:rPr>
          <w:rStyle w:val="aff"/>
          <w:sz w:val="28"/>
          <w:szCs w:val="28"/>
        </w:rPr>
        <w:footnoteReference w:id="2"/>
      </w:r>
      <w:r w:rsidRPr="00684CE3">
        <w:rPr>
          <w:sz w:val="28"/>
          <w:szCs w:val="28"/>
        </w:rPr>
        <w:t>: ___________________________</w:t>
      </w:r>
      <w:r w:rsidR="003176FD">
        <w:rPr>
          <w:sz w:val="28"/>
          <w:szCs w:val="28"/>
        </w:rPr>
        <w:t>____</w:t>
      </w:r>
      <w:r w:rsidRPr="00684CE3">
        <w:rPr>
          <w:sz w:val="28"/>
          <w:szCs w:val="28"/>
        </w:rPr>
        <w:t>____________.</w:t>
      </w:r>
    </w:p>
    <w:tbl>
      <w:tblPr>
        <w:tblStyle w:val="a5"/>
        <w:tblW w:w="6804"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F163F7" w:rsidRPr="00684CE3" w:rsidTr="003176FD">
        <w:tc>
          <w:tcPr>
            <w:tcW w:w="6804" w:type="dxa"/>
          </w:tcPr>
          <w:p w:rsidR="00F163F7" w:rsidRPr="00684CE3" w:rsidRDefault="00F163F7" w:rsidP="002D6F35">
            <w:pPr>
              <w:jc w:val="center"/>
              <w:rPr>
                <w:i/>
                <w:sz w:val="28"/>
                <w:szCs w:val="28"/>
              </w:rPr>
            </w:pPr>
            <w:r w:rsidRPr="00684CE3">
              <w:rPr>
                <w:i/>
                <w:sz w:val="28"/>
                <w:szCs w:val="28"/>
              </w:rPr>
              <w:t>(вывод о наличии либо отсутствии положений, необоснованно затрудняющих осуществление предпринимательской и инвестиционной деятельности)</w:t>
            </w:r>
          </w:p>
        </w:tc>
      </w:tr>
    </w:tbl>
    <w:p w:rsidR="00F163F7" w:rsidRPr="00684CE3" w:rsidRDefault="00F163F7" w:rsidP="00F163F7">
      <w:pPr>
        <w:jc w:val="both"/>
        <w:rPr>
          <w:sz w:val="28"/>
          <w:szCs w:val="28"/>
        </w:rPr>
      </w:pPr>
      <w:r w:rsidRPr="00684CE3">
        <w:rPr>
          <w:sz w:val="28"/>
          <w:szCs w:val="28"/>
        </w:rPr>
        <w:t>_______________________________</w:t>
      </w:r>
      <w:r w:rsidR="003176FD">
        <w:rPr>
          <w:sz w:val="28"/>
          <w:szCs w:val="28"/>
        </w:rPr>
        <w:t>___</w:t>
      </w:r>
      <w:r w:rsidRPr="00684CE3">
        <w:rPr>
          <w:sz w:val="28"/>
          <w:szCs w:val="28"/>
        </w:rPr>
        <w:t>_________________________________.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163F7" w:rsidRPr="00684CE3" w:rsidTr="003176FD">
        <w:tc>
          <w:tcPr>
            <w:tcW w:w="10173" w:type="dxa"/>
          </w:tcPr>
          <w:p w:rsidR="00F163F7" w:rsidRPr="00684CE3" w:rsidRDefault="00F163F7" w:rsidP="002D6F35">
            <w:pPr>
              <w:jc w:val="center"/>
              <w:rPr>
                <w:i/>
                <w:sz w:val="28"/>
                <w:szCs w:val="28"/>
              </w:rPr>
            </w:pPr>
            <w:r w:rsidRPr="00684CE3">
              <w:rPr>
                <w:i/>
                <w:sz w:val="28"/>
                <w:szCs w:val="28"/>
              </w:rPr>
              <w:t>(обоснование выводов, а также иные замечания и предложения)</w:t>
            </w:r>
          </w:p>
        </w:tc>
      </w:tr>
    </w:tbl>
    <w:p w:rsidR="00F163F7" w:rsidRPr="00684CE3" w:rsidRDefault="00F163F7" w:rsidP="00F163F7">
      <w:pPr>
        <w:jc w:val="both"/>
        <w:rPr>
          <w:sz w:val="28"/>
          <w:szCs w:val="28"/>
        </w:rPr>
      </w:pPr>
    </w:p>
    <w:p w:rsidR="00F163F7" w:rsidRPr="00684CE3" w:rsidRDefault="00F163F7" w:rsidP="00F163F7">
      <w:pPr>
        <w:ind w:firstLine="709"/>
        <w:jc w:val="both"/>
        <w:rPr>
          <w:sz w:val="28"/>
          <w:szCs w:val="28"/>
        </w:rPr>
      </w:pPr>
      <w:r w:rsidRPr="00684CE3">
        <w:rPr>
          <w:sz w:val="28"/>
          <w:szCs w:val="28"/>
        </w:rPr>
        <w:t>Указание (при наличии) на приложения.</w:t>
      </w:r>
    </w:p>
    <w:p w:rsidR="00F163F7" w:rsidRPr="00684CE3" w:rsidRDefault="00F163F7" w:rsidP="00F163F7">
      <w:pPr>
        <w:jc w:val="both"/>
        <w:rPr>
          <w:sz w:val="28"/>
          <w:szCs w:val="28"/>
        </w:rPr>
      </w:pPr>
    </w:p>
    <w:p w:rsidR="00F163F7" w:rsidRPr="00684CE3" w:rsidRDefault="00F163F7" w:rsidP="00F163F7">
      <w:pPr>
        <w:jc w:val="both"/>
        <w:rPr>
          <w:sz w:val="28"/>
          <w:szCs w:val="28"/>
        </w:rPr>
      </w:pP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            _____________</w:t>
      </w:r>
      <w:r w:rsidR="003176FD">
        <w:rPr>
          <w:rFonts w:ascii="Times New Roman" w:hAnsi="Times New Roman" w:cs="Times New Roman"/>
          <w:sz w:val="28"/>
          <w:szCs w:val="28"/>
        </w:rPr>
        <w:t>______</w:t>
      </w:r>
      <w:r w:rsidRPr="00684CE3">
        <w:rPr>
          <w:rFonts w:ascii="Times New Roman" w:hAnsi="Times New Roman" w:cs="Times New Roman"/>
          <w:sz w:val="28"/>
          <w:szCs w:val="28"/>
        </w:rPr>
        <w:t xml:space="preserve">____________ </w:t>
      </w:r>
    </w:p>
    <w:p w:rsidR="00F163F7" w:rsidRPr="00684CE3" w:rsidRDefault="00F163F7" w:rsidP="00F163F7">
      <w:pPr>
        <w:jc w:val="center"/>
        <w:rPr>
          <w:sz w:val="28"/>
          <w:szCs w:val="28"/>
        </w:rPr>
      </w:pPr>
      <w:r w:rsidRPr="00684CE3">
        <w:rPr>
          <w:sz w:val="28"/>
          <w:szCs w:val="28"/>
        </w:rPr>
        <w:t xml:space="preserve">(подпись) </w:t>
      </w:r>
      <w:r w:rsidRPr="00684CE3">
        <w:rPr>
          <w:sz w:val="28"/>
          <w:szCs w:val="28"/>
        </w:rPr>
        <w:tab/>
      </w:r>
      <w:r w:rsidRPr="00684CE3">
        <w:rPr>
          <w:sz w:val="28"/>
          <w:szCs w:val="28"/>
        </w:rPr>
        <w:tab/>
      </w:r>
      <w:r w:rsidRPr="00684CE3">
        <w:rPr>
          <w:sz w:val="28"/>
          <w:szCs w:val="28"/>
        </w:rPr>
        <w:tab/>
      </w:r>
      <w:r w:rsidRPr="00684CE3">
        <w:rPr>
          <w:sz w:val="28"/>
          <w:szCs w:val="28"/>
        </w:rPr>
        <w:tab/>
      </w:r>
      <w:r w:rsidR="003176FD">
        <w:rPr>
          <w:sz w:val="28"/>
          <w:szCs w:val="28"/>
        </w:rPr>
        <w:t xml:space="preserve">            </w:t>
      </w:r>
      <w:r w:rsidRPr="00684CE3">
        <w:rPr>
          <w:sz w:val="28"/>
          <w:szCs w:val="28"/>
        </w:rPr>
        <w:tab/>
        <w:t xml:space="preserve"> (И. О.  Фамилия)</w:t>
      </w: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jc w:val="cente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Default="00F163F7" w:rsidP="00F163F7">
      <w:pPr>
        <w:rPr>
          <w:sz w:val="28"/>
          <w:szCs w:val="28"/>
        </w:rPr>
      </w:pPr>
    </w:p>
    <w:p w:rsidR="000A2B0B" w:rsidRDefault="000A2B0B" w:rsidP="00F163F7">
      <w:pPr>
        <w:rPr>
          <w:sz w:val="28"/>
          <w:szCs w:val="28"/>
        </w:rPr>
      </w:pPr>
    </w:p>
    <w:p w:rsidR="000A2B0B" w:rsidRPr="00684CE3" w:rsidRDefault="000A2B0B" w:rsidP="00F163F7">
      <w:pPr>
        <w:rPr>
          <w:sz w:val="28"/>
          <w:szCs w:val="28"/>
        </w:rPr>
      </w:pPr>
    </w:p>
    <w:p w:rsidR="00F163F7" w:rsidRPr="00684CE3" w:rsidRDefault="00F163F7" w:rsidP="00F163F7">
      <w:pPr>
        <w:ind w:firstLine="3"/>
        <w:jc w:val="center"/>
        <w:rPr>
          <w:sz w:val="28"/>
          <w:szCs w:val="28"/>
        </w:rPr>
      </w:pPr>
      <w:r w:rsidRPr="00684CE3">
        <w:rPr>
          <w:sz w:val="28"/>
          <w:szCs w:val="28"/>
        </w:rPr>
        <w:lastRenderedPageBreak/>
        <w:t xml:space="preserve">                                                                Приложение 10</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rPr>
          <w:sz w:val="28"/>
          <w:szCs w:val="28"/>
        </w:rPr>
      </w:pPr>
    </w:p>
    <w:p w:rsidR="00F163F7" w:rsidRPr="00684CE3" w:rsidRDefault="00F163F7" w:rsidP="00F163F7">
      <w:pPr>
        <w:jc w:val="center"/>
        <w:rPr>
          <w:bCs/>
          <w:sz w:val="28"/>
          <w:szCs w:val="28"/>
        </w:rPr>
      </w:pPr>
      <w:r w:rsidRPr="00684CE3">
        <w:rPr>
          <w:bCs/>
          <w:sz w:val="28"/>
          <w:szCs w:val="28"/>
        </w:rPr>
        <w:t>Форма</w:t>
      </w:r>
    </w:p>
    <w:p w:rsidR="00F163F7" w:rsidRPr="00684CE3" w:rsidRDefault="00F163F7" w:rsidP="00F163F7">
      <w:pPr>
        <w:jc w:val="center"/>
        <w:rPr>
          <w:bCs/>
          <w:sz w:val="28"/>
          <w:szCs w:val="28"/>
        </w:rPr>
      </w:pPr>
      <w:r w:rsidRPr="00684CE3">
        <w:rPr>
          <w:bCs/>
          <w:sz w:val="28"/>
          <w:szCs w:val="28"/>
        </w:rPr>
        <w:t>заключения об оценке применения обязательных требований, содержащихся в нормативных правовых актах Орловской области</w:t>
      </w:r>
    </w:p>
    <w:p w:rsidR="00F163F7" w:rsidRPr="00684CE3" w:rsidRDefault="00F163F7" w:rsidP="00F163F7">
      <w:pPr>
        <w:jc w:val="both"/>
        <w:rPr>
          <w:sz w:val="28"/>
          <w:szCs w:val="28"/>
        </w:rPr>
      </w:pPr>
    </w:p>
    <w:p w:rsidR="00F163F7" w:rsidRPr="00684CE3" w:rsidRDefault="00F163F7" w:rsidP="00F163F7">
      <w:pPr>
        <w:jc w:val="both"/>
        <w:rPr>
          <w:sz w:val="28"/>
          <w:szCs w:val="28"/>
        </w:rPr>
      </w:pPr>
      <w:r w:rsidRPr="00684CE3">
        <w:rPr>
          <w:sz w:val="28"/>
          <w:szCs w:val="28"/>
        </w:rPr>
        <w:t xml:space="preserve">________________________ в соответствии </w:t>
      </w:r>
      <w:proofErr w:type="gramStart"/>
      <w:r w:rsidRPr="00684CE3">
        <w:rPr>
          <w:sz w:val="28"/>
          <w:szCs w:val="28"/>
        </w:rPr>
        <w:t>с</w:t>
      </w:r>
      <w:proofErr w:type="gramEnd"/>
      <w:r w:rsidRPr="00684CE3">
        <w:rPr>
          <w:sz w:val="28"/>
          <w:szCs w:val="28"/>
        </w:rPr>
        <w:t xml:space="preserve"> _____________</w:t>
      </w:r>
      <w:r w:rsidR="003176FD">
        <w:rPr>
          <w:sz w:val="28"/>
          <w:szCs w:val="28"/>
        </w:rPr>
        <w:t>___</w:t>
      </w:r>
      <w:r w:rsidRPr="00684CE3">
        <w:rPr>
          <w:sz w:val="28"/>
          <w:szCs w:val="28"/>
        </w:rPr>
        <w:t>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113"/>
        <w:gridCol w:w="4432"/>
      </w:tblGrid>
      <w:tr w:rsidR="00F163F7" w:rsidRPr="00684CE3" w:rsidTr="003176FD">
        <w:trPr>
          <w:trHeight w:val="1026"/>
        </w:trPr>
        <w:tc>
          <w:tcPr>
            <w:tcW w:w="3486" w:type="dxa"/>
          </w:tcPr>
          <w:p w:rsidR="00F163F7" w:rsidRPr="00684CE3" w:rsidRDefault="00F163F7" w:rsidP="002D6F35">
            <w:pPr>
              <w:jc w:val="center"/>
              <w:rPr>
                <w:sz w:val="28"/>
                <w:szCs w:val="28"/>
              </w:rPr>
            </w:pPr>
            <w:r w:rsidRPr="00684CE3">
              <w:rPr>
                <w:sz w:val="28"/>
                <w:szCs w:val="28"/>
              </w:rPr>
              <w:t>(</w:t>
            </w:r>
            <w:r w:rsidRPr="00684CE3">
              <w:rPr>
                <w:i/>
                <w:sz w:val="28"/>
                <w:szCs w:val="28"/>
              </w:rPr>
              <w:t>наименование уполномоченного органа</w:t>
            </w:r>
            <w:r w:rsidRPr="00684CE3">
              <w:rPr>
                <w:sz w:val="28"/>
                <w:szCs w:val="28"/>
              </w:rPr>
              <w:t>)</w:t>
            </w:r>
          </w:p>
        </w:tc>
        <w:tc>
          <w:tcPr>
            <w:tcW w:w="2113" w:type="dxa"/>
          </w:tcPr>
          <w:p w:rsidR="00F163F7" w:rsidRPr="00684CE3" w:rsidRDefault="00F163F7" w:rsidP="002D6F35">
            <w:pPr>
              <w:jc w:val="center"/>
              <w:rPr>
                <w:sz w:val="28"/>
                <w:szCs w:val="28"/>
              </w:rPr>
            </w:pPr>
          </w:p>
        </w:tc>
        <w:tc>
          <w:tcPr>
            <w:tcW w:w="4432" w:type="dxa"/>
          </w:tcPr>
          <w:p w:rsidR="00F163F7" w:rsidRPr="00684CE3" w:rsidRDefault="00F163F7" w:rsidP="002D6F35">
            <w:pPr>
              <w:jc w:val="center"/>
              <w:rPr>
                <w:sz w:val="28"/>
                <w:szCs w:val="28"/>
              </w:rPr>
            </w:pPr>
            <w:r w:rsidRPr="00684CE3">
              <w:rPr>
                <w:sz w:val="28"/>
                <w:szCs w:val="28"/>
              </w:rPr>
              <w:t>(</w:t>
            </w:r>
            <w:r w:rsidRPr="00684CE3">
              <w:rPr>
                <w:i/>
                <w:sz w:val="28"/>
                <w:szCs w:val="28"/>
              </w:rPr>
              <w:t>нормативный правовой акт, устанавливающий порядок проведения оценки применения обязательных требований</w:t>
            </w:r>
            <w:r w:rsidRPr="00684CE3">
              <w:rPr>
                <w:sz w:val="28"/>
                <w:szCs w:val="28"/>
              </w:rPr>
              <w:t>)</w:t>
            </w:r>
          </w:p>
        </w:tc>
      </w:tr>
    </w:tbl>
    <w:p w:rsidR="00F163F7" w:rsidRPr="00684CE3" w:rsidRDefault="00F163F7" w:rsidP="003176FD">
      <w:pPr>
        <w:jc w:val="both"/>
        <w:rPr>
          <w:sz w:val="28"/>
          <w:szCs w:val="28"/>
        </w:rPr>
      </w:pPr>
      <w:r w:rsidRPr="00684CE3">
        <w:rPr>
          <w:sz w:val="28"/>
          <w:szCs w:val="28"/>
        </w:rPr>
        <w:t>(далее – Правила проведения оценки применения обязательных требований) рассмотрел ___________________________________________</w:t>
      </w:r>
      <w:r w:rsidR="003176FD">
        <w:rPr>
          <w:sz w:val="28"/>
          <w:szCs w:val="28"/>
        </w:rPr>
        <w:t>_</w:t>
      </w:r>
      <w:r w:rsidRPr="00684CE3">
        <w:rPr>
          <w:sz w:val="28"/>
          <w:szCs w:val="28"/>
        </w:rPr>
        <w:t>_____________,</w:t>
      </w:r>
    </w:p>
    <w:tbl>
      <w:tblPr>
        <w:tblStyle w:val="a5"/>
        <w:tblW w:w="1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3083"/>
      </w:tblGrid>
      <w:tr w:rsidR="00F163F7" w:rsidRPr="00684CE3" w:rsidTr="003176FD">
        <w:tc>
          <w:tcPr>
            <w:tcW w:w="10173" w:type="dxa"/>
          </w:tcPr>
          <w:p w:rsidR="00F163F7" w:rsidRPr="00684CE3" w:rsidRDefault="00F163F7" w:rsidP="002D6F35">
            <w:pPr>
              <w:jc w:val="center"/>
              <w:rPr>
                <w:i/>
                <w:sz w:val="28"/>
                <w:szCs w:val="28"/>
              </w:rPr>
            </w:pPr>
            <w:r w:rsidRPr="00684CE3">
              <w:rPr>
                <w:i/>
                <w:sz w:val="28"/>
                <w:szCs w:val="28"/>
              </w:rPr>
              <w:t xml:space="preserve">          (наименование нормативного правового акта)</w:t>
            </w:r>
          </w:p>
        </w:tc>
        <w:tc>
          <w:tcPr>
            <w:tcW w:w="3083" w:type="dxa"/>
          </w:tcPr>
          <w:p w:rsidR="00F163F7" w:rsidRPr="00684CE3" w:rsidRDefault="00F163F7" w:rsidP="002D6F35">
            <w:pPr>
              <w:rPr>
                <w:sz w:val="28"/>
                <w:szCs w:val="28"/>
              </w:rPr>
            </w:pPr>
          </w:p>
        </w:tc>
      </w:tr>
    </w:tbl>
    <w:p w:rsidR="00F163F7" w:rsidRPr="00684CE3" w:rsidRDefault="00F163F7" w:rsidP="00F163F7">
      <w:pPr>
        <w:ind w:firstLine="709"/>
        <w:rPr>
          <w:sz w:val="28"/>
          <w:szCs w:val="28"/>
        </w:rPr>
      </w:pPr>
    </w:p>
    <w:p w:rsidR="00F163F7" w:rsidRPr="00684CE3" w:rsidRDefault="00F163F7" w:rsidP="00F163F7">
      <w:pPr>
        <w:rPr>
          <w:sz w:val="28"/>
          <w:szCs w:val="28"/>
        </w:rPr>
      </w:pPr>
      <w:proofErr w:type="gramStart"/>
      <w:r w:rsidRPr="00684CE3">
        <w:rPr>
          <w:sz w:val="28"/>
          <w:szCs w:val="28"/>
        </w:rPr>
        <w:t>направленный</w:t>
      </w:r>
      <w:proofErr w:type="gramEnd"/>
      <w:r w:rsidRPr="00684CE3">
        <w:rPr>
          <w:sz w:val="28"/>
          <w:szCs w:val="28"/>
        </w:rPr>
        <w:t xml:space="preserve"> для подготовки настоящего заключения  ________</w:t>
      </w:r>
      <w:r w:rsidR="003176FD">
        <w:rPr>
          <w:sz w:val="28"/>
          <w:szCs w:val="28"/>
        </w:rPr>
        <w:t>_____</w:t>
      </w:r>
      <w:r w:rsidRPr="00684CE3">
        <w:rPr>
          <w:sz w:val="28"/>
          <w:szCs w:val="28"/>
        </w:rPr>
        <w:t>__________</w:t>
      </w:r>
    </w:p>
    <w:p w:rsidR="00F163F7" w:rsidRPr="00684CE3" w:rsidRDefault="00F163F7" w:rsidP="00F163F7">
      <w:pPr>
        <w:rPr>
          <w:sz w:val="28"/>
          <w:szCs w:val="28"/>
        </w:rPr>
      </w:pPr>
      <w:r w:rsidRPr="00684CE3">
        <w:rPr>
          <w:sz w:val="28"/>
          <w:szCs w:val="28"/>
        </w:rPr>
        <w:t>__________________________________________________________</w:t>
      </w:r>
      <w:r w:rsidR="003176FD">
        <w:rPr>
          <w:sz w:val="28"/>
          <w:szCs w:val="28"/>
        </w:rPr>
        <w:t>_____</w:t>
      </w:r>
      <w:r w:rsidRPr="00684CE3">
        <w:rPr>
          <w:sz w:val="28"/>
          <w:szCs w:val="28"/>
        </w:rPr>
        <w:t>________,</w:t>
      </w:r>
    </w:p>
    <w:p w:rsidR="00F163F7" w:rsidRPr="00684CE3" w:rsidRDefault="00F163F7" w:rsidP="00F163F7">
      <w:pPr>
        <w:jc w:val="center"/>
        <w:rPr>
          <w:i/>
          <w:sz w:val="28"/>
          <w:szCs w:val="28"/>
        </w:rPr>
      </w:pPr>
      <w:r w:rsidRPr="00684CE3">
        <w:rPr>
          <w:sz w:val="28"/>
          <w:szCs w:val="28"/>
        </w:rPr>
        <w:t>(</w:t>
      </w:r>
      <w:r w:rsidRPr="00684CE3">
        <w:rPr>
          <w:i/>
          <w:sz w:val="28"/>
          <w:szCs w:val="28"/>
        </w:rPr>
        <w:t>наименование органа, направившего нормативный правовой акт)</w:t>
      </w:r>
    </w:p>
    <w:p w:rsidR="00F163F7" w:rsidRPr="00684CE3" w:rsidRDefault="00F163F7" w:rsidP="00F163F7">
      <w:pPr>
        <w:jc w:val="center"/>
        <w:rPr>
          <w:sz w:val="28"/>
          <w:szCs w:val="28"/>
        </w:rPr>
      </w:pPr>
    </w:p>
    <w:p w:rsidR="00F163F7" w:rsidRPr="00684CE3" w:rsidRDefault="00F163F7" w:rsidP="00F163F7">
      <w:pPr>
        <w:rPr>
          <w:sz w:val="28"/>
          <w:szCs w:val="28"/>
        </w:rPr>
      </w:pPr>
      <w:r w:rsidRPr="00684CE3">
        <w:rPr>
          <w:sz w:val="28"/>
          <w:szCs w:val="28"/>
        </w:rPr>
        <w:t>(далее – разработчик), и сообщает следующее.</w:t>
      </w:r>
    </w:p>
    <w:p w:rsidR="00F163F7" w:rsidRPr="00684CE3" w:rsidRDefault="00F163F7" w:rsidP="00F163F7">
      <w:pPr>
        <w:rPr>
          <w:sz w:val="28"/>
          <w:szCs w:val="28"/>
        </w:rPr>
      </w:pPr>
    </w:p>
    <w:p w:rsidR="00F163F7" w:rsidRPr="00684CE3" w:rsidRDefault="00F163F7" w:rsidP="00F163F7">
      <w:pPr>
        <w:ind w:firstLine="709"/>
        <w:jc w:val="both"/>
        <w:rPr>
          <w:sz w:val="28"/>
          <w:szCs w:val="28"/>
        </w:rPr>
      </w:pPr>
      <w:r w:rsidRPr="00684CE3">
        <w:rPr>
          <w:sz w:val="28"/>
          <w:szCs w:val="28"/>
        </w:rPr>
        <w:t>Нормативный правовой акт направлен для подготовки настоящего заключения  ____________________________.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785"/>
      </w:tblGrid>
      <w:tr w:rsidR="00F163F7" w:rsidRPr="00684CE3" w:rsidTr="002D6F35">
        <w:tc>
          <w:tcPr>
            <w:tcW w:w="1668" w:type="dxa"/>
          </w:tcPr>
          <w:p w:rsidR="00F163F7" w:rsidRPr="00684CE3" w:rsidRDefault="00F163F7" w:rsidP="002D6F35">
            <w:pPr>
              <w:rPr>
                <w:sz w:val="28"/>
                <w:szCs w:val="28"/>
              </w:rPr>
            </w:pPr>
          </w:p>
        </w:tc>
        <w:tc>
          <w:tcPr>
            <w:tcW w:w="4785" w:type="dxa"/>
          </w:tcPr>
          <w:p w:rsidR="00F163F7" w:rsidRPr="00684CE3" w:rsidRDefault="00F163F7" w:rsidP="002D6F35">
            <w:pPr>
              <w:jc w:val="center"/>
              <w:rPr>
                <w:i/>
                <w:sz w:val="28"/>
                <w:szCs w:val="28"/>
              </w:rPr>
            </w:pPr>
            <w:r w:rsidRPr="00684CE3">
              <w:rPr>
                <w:i/>
                <w:sz w:val="28"/>
                <w:szCs w:val="28"/>
              </w:rPr>
              <w:t>(впервые/повторно)</w:t>
            </w:r>
          </w:p>
        </w:tc>
      </w:tr>
    </w:tbl>
    <w:p w:rsidR="00F163F7" w:rsidRPr="00684CE3" w:rsidRDefault="00F163F7" w:rsidP="00F163F7">
      <w:pPr>
        <w:rPr>
          <w:sz w:val="28"/>
          <w:szCs w:val="28"/>
        </w:rPr>
      </w:pPr>
      <w:r w:rsidRPr="00684CE3">
        <w:rPr>
          <w:sz w:val="28"/>
          <w:szCs w:val="28"/>
        </w:rPr>
        <w:t>_______________________________</w:t>
      </w:r>
      <w:r w:rsidR="003176FD">
        <w:rPr>
          <w:sz w:val="28"/>
          <w:szCs w:val="28"/>
        </w:rPr>
        <w:t>______</w:t>
      </w:r>
      <w:r w:rsidRPr="00684CE3">
        <w:rPr>
          <w:sz w:val="28"/>
          <w:szCs w:val="28"/>
        </w:rPr>
        <w:t>__________________________________.</w:t>
      </w: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F163F7" w:rsidRPr="00684CE3" w:rsidTr="003176FD">
        <w:tc>
          <w:tcPr>
            <w:tcW w:w="10314" w:type="dxa"/>
          </w:tcPr>
          <w:p w:rsidR="00F163F7" w:rsidRPr="00684CE3" w:rsidRDefault="00F163F7" w:rsidP="002D6F35">
            <w:pPr>
              <w:jc w:val="center"/>
              <w:rPr>
                <w:i/>
                <w:sz w:val="28"/>
                <w:szCs w:val="28"/>
              </w:rPr>
            </w:pPr>
            <w:r w:rsidRPr="00684CE3">
              <w:rPr>
                <w:i/>
                <w:sz w:val="28"/>
                <w:szCs w:val="28"/>
              </w:rPr>
              <w:t>(информация о предшествующей подготовке заключения об оценке применения обязательных требований)</w:t>
            </w:r>
          </w:p>
        </w:tc>
      </w:tr>
    </w:tbl>
    <w:p w:rsidR="00F163F7" w:rsidRPr="00684CE3" w:rsidRDefault="00F163F7" w:rsidP="00F163F7">
      <w:pPr>
        <w:ind w:firstLine="709"/>
        <w:jc w:val="both"/>
        <w:rPr>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 xml:space="preserve">По результатам рассмотрения представленных материалов установлено, что при проведении </w:t>
      </w:r>
      <w:proofErr w:type="gramStart"/>
      <w:r w:rsidRPr="00684CE3">
        <w:rPr>
          <w:rFonts w:ascii="Times New Roman" w:hAnsi="Times New Roman" w:cs="Times New Roman"/>
          <w:sz w:val="28"/>
          <w:szCs w:val="28"/>
        </w:rPr>
        <w:t>оценки применения нарушений Правил проведения оценки применения обязательных</w:t>
      </w:r>
      <w:proofErr w:type="gramEnd"/>
      <w:r w:rsidRPr="00684CE3">
        <w:rPr>
          <w:rFonts w:ascii="Times New Roman" w:hAnsi="Times New Roman" w:cs="Times New Roman"/>
          <w:sz w:val="28"/>
          <w:szCs w:val="28"/>
        </w:rPr>
        <w:t xml:space="preserve"> требований, которые могут оказать негативное влияние на обоснованность полученных разработчиком результатов, не выявлено.</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 xml:space="preserve">Разработчиком проведены публичные обсуждения по докладу </w:t>
      </w:r>
      <w:r w:rsidRPr="00684CE3">
        <w:rPr>
          <w:rFonts w:ascii="Times New Roman" w:hAnsi="Times New Roman" w:cs="Times New Roman"/>
          <w:sz w:val="28"/>
          <w:szCs w:val="28"/>
        </w:rPr>
        <w:br/>
        <w:t xml:space="preserve">о достижении целей введения обязательных требований в сроки </w:t>
      </w:r>
      <w:r w:rsidRPr="00684CE3">
        <w:rPr>
          <w:rFonts w:ascii="Times New Roman" w:hAnsi="Times New Roman" w:cs="Times New Roman"/>
          <w:sz w:val="28"/>
          <w:szCs w:val="28"/>
        </w:rPr>
        <w:br/>
      </w:r>
      <w:proofErr w:type="gramStart"/>
      <w:r w:rsidRPr="00684CE3">
        <w:rPr>
          <w:rFonts w:ascii="Times New Roman" w:hAnsi="Times New Roman" w:cs="Times New Roman"/>
          <w:sz w:val="28"/>
          <w:szCs w:val="28"/>
        </w:rPr>
        <w:t>с</w:t>
      </w:r>
      <w:proofErr w:type="gramEnd"/>
      <w:r w:rsidRPr="00684CE3">
        <w:rPr>
          <w:rFonts w:ascii="Times New Roman" w:hAnsi="Times New Roman" w:cs="Times New Roman"/>
          <w:sz w:val="28"/>
          <w:szCs w:val="28"/>
        </w:rPr>
        <w:t xml:space="preserve"> ________________________________________________________</w:t>
      </w:r>
      <w:r w:rsidR="003176FD">
        <w:rPr>
          <w:rFonts w:ascii="Times New Roman" w:hAnsi="Times New Roman" w:cs="Times New Roman"/>
          <w:sz w:val="28"/>
          <w:szCs w:val="28"/>
        </w:rPr>
        <w:t>___</w:t>
      </w:r>
      <w:r w:rsidRPr="00684CE3">
        <w:rPr>
          <w:rFonts w:ascii="Times New Roman" w:hAnsi="Times New Roman" w:cs="Times New Roman"/>
          <w:sz w:val="28"/>
          <w:szCs w:val="28"/>
        </w:rPr>
        <w:t>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(срок начала публичного обсуждения)</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по _________________________________________________________</w:t>
      </w:r>
      <w:r w:rsidR="003176FD">
        <w:rPr>
          <w:rFonts w:ascii="Times New Roman" w:hAnsi="Times New Roman" w:cs="Times New Roman"/>
          <w:sz w:val="28"/>
          <w:szCs w:val="28"/>
        </w:rPr>
        <w:t>___</w:t>
      </w:r>
      <w:r w:rsidRPr="00684CE3">
        <w:rPr>
          <w:rFonts w:ascii="Times New Roman" w:hAnsi="Times New Roman" w:cs="Times New Roman"/>
          <w:sz w:val="28"/>
          <w:szCs w:val="28"/>
        </w:rPr>
        <w:t>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(срок окончания публичного обсуждения)</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lastRenderedPageBreak/>
        <w:t>Информация об оценке применения размещена разработчиком на официальном сайте в информационно-телекоммуникационной сети Интернет по адресу: ______________</w:t>
      </w:r>
      <w:r w:rsidR="003176FD">
        <w:rPr>
          <w:rFonts w:ascii="Times New Roman" w:hAnsi="Times New Roman" w:cs="Times New Roman"/>
          <w:sz w:val="28"/>
          <w:szCs w:val="28"/>
        </w:rPr>
        <w:t>_____</w:t>
      </w:r>
      <w:r w:rsidRPr="00684CE3">
        <w:rPr>
          <w:rFonts w:ascii="Times New Roman" w:hAnsi="Times New Roman" w:cs="Times New Roman"/>
          <w:sz w:val="28"/>
          <w:szCs w:val="28"/>
        </w:rPr>
        <w:t>__________________________________________.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 xml:space="preserve">       (полный электронный адрес размещения нормативного правового акта в информационно-телекоммуникационной сети Интернет)</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На  основе  проведенной оценки применения с учетом   информации,   представленной   разработчиком   в  докладе о достижении целей введения обязательных требований, уполномоченным органом сделаны следующие выводы.  </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__________________________________________</w:t>
      </w:r>
      <w:r w:rsidR="003176FD">
        <w:rPr>
          <w:rFonts w:ascii="Times New Roman" w:hAnsi="Times New Roman" w:cs="Times New Roman"/>
          <w:sz w:val="28"/>
          <w:szCs w:val="28"/>
        </w:rPr>
        <w:t>______</w:t>
      </w:r>
      <w:r w:rsidRPr="00684CE3">
        <w:rPr>
          <w:rFonts w:ascii="Times New Roman" w:hAnsi="Times New Roman" w:cs="Times New Roman"/>
          <w:sz w:val="28"/>
          <w:szCs w:val="28"/>
        </w:rPr>
        <w:t>____________________</w:t>
      </w:r>
    </w:p>
    <w:p w:rsidR="00F163F7" w:rsidRPr="00684CE3" w:rsidRDefault="00F163F7" w:rsidP="00F163F7">
      <w:pPr>
        <w:pStyle w:val="ConsPlusNonformat"/>
        <w:suppressAutoHyphens/>
        <w:jc w:val="center"/>
        <w:rPr>
          <w:rFonts w:ascii="Times New Roman" w:hAnsi="Times New Roman" w:cs="Times New Roman"/>
          <w:i/>
          <w:sz w:val="28"/>
          <w:szCs w:val="28"/>
        </w:rPr>
      </w:pPr>
      <w:r w:rsidRPr="00684CE3">
        <w:rPr>
          <w:rFonts w:ascii="Times New Roman" w:hAnsi="Times New Roman" w:cs="Times New Roman"/>
          <w:i/>
          <w:sz w:val="28"/>
          <w:szCs w:val="28"/>
        </w:rPr>
        <w:t>(комплексная оценка системы обязательных требований, содержащихся в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выявленные избыточные обязательные требования)</w:t>
      </w: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______________________________________</w:t>
      </w:r>
      <w:r w:rsidR="003176FD">
        <w:rPr>
          <w:rFonts w:ascii="Times New Roman" w:hAnsi="Times New Roman" w:cs="Times New Roman"/>
          <w:sz w:val="28"/>
          <w:szCs w:val="28"/>
        </w:rPr>
        <w:t>______</w:t>
      </w:r>
      <w:r w:rsidRPr="00684CE3">
        <w:rPr>
          <w:rFonts w:ascii="Times New Roman" w:hAnsi="Times New Roman" w:cs="Times New Roman"/>
          <w:sz w:val="28"/>
          <w:szCs w:val="28"/>
        </w:rPr>
        <w:t>________________________</w:t>
      </w:r>
    </w:p>
    <w:p w:rsidR="00F163F7" w:rsidRPr="00684CE3" w:rsidRDefault="00F163F7" w:rsidP="00F163F7">
      <w:pPr>
        <w:pStyle w:val="ConsPlusNonformat"/>
        <w:suppressAutoHyphens/>
        <w:jc w:val="center"/>
        <w:rPr>
          <w:rFonts w:ascii="Times New Roman" w:hAnsi="Times New Roman" w:cs="Times New Roman"/>
          <w:sz w:val="28"/>
          <w:szCs w:val="28"/>
        </w:rPr>
      </w:pPr>
      <w:r w:rsidRPr="00684CE3">
        <w:rPr>
          <w:rFonts w:ascii="Times New Roman" w:hAnsi="Times New Roman" w:cs="Times New Roman"/>
          <w:i/>
          <w:sz w:val="28"/>
          <w:szCs w:val="28"/>
        </w:rPr>
        <w:t xml:space="preserve">  (учет принципов установления и оценки применения обязательных требований)</w:t>
      </w:r>
      <w:r w:rsidRPr="00684CE3">
        <w:rPr>
          <w:rFonts w:ascii="Times New Roman" w:hAnsi="Times New Roman" w:cs="Times New Roman"/>
          <w:sz w:val="28"/>
          <w:szCs w:val="28"/>
        </w:rPr>
        <w:t xml:space="preserve">    ____________________________</w:t>
      </w:r>
      <w:r w:rsidR="003176FD">
        <w:rPr>
          <w:rFonts w:ascii="Times New Roman" w:hAnsi="Times New Roman" w:cs="Times New Roman"/>
          <w:sz w:val="28"/>
          <w:szCs w:val="28"/>
        </w:rPr>
        <w:t>______</w:t>
      </w:r>
      <w:r w:rsidRPr="00684CE3">
        <w:rPr>
          <w:rFonts w:ascii="Times New Roman" w:hAnsi="Times New Roman" w:cs="Times New Roman"/>
          <w:sz w:val="28"/>
          <w:szCs w:val="28"/>
        </w:rPr>
        <w:t>__________________________________</w:t>
      </w:r>
    </w:p>
    <w:p w:rsidR="00F163F7" w:rsidRPr="00684CE3" w:rsidRDefault="00F163F7" w:rsidP="00F163F7">
      <w:pPr>
        <w:pStyle w:val="ConsPlusNonformat"/>
        <w:suppressAutoHyphens/>
        <w:ind w:firstLine="709"/>
        <w:rPr>
          <w:rFonts w:ascii="Times New Roman" w:hAnsi="Times New Roman" w:cs="Times New Roman"/>
          <w:i/>
          <w:sz w:val="28"/>
          <w:szCs w:val="28"/>
        </w:rPr>
      </w:pPr>
      <w:proofErr w:type="gramStart"/>
      <w:r w:rsidRPr="00684CE3">
        <w:rPr>
          <w:rFonts w:ascii="Times New Roman" w:hAnsi="Times New Roman" w:cs="Times New Roman"/>
          <w:i/>
          <w:sz w:val="28"/>
          <w:szCs w:val="28"/>
        </w:rPr>
        <w:t>(обоснование выводов, а также иные замечания и предложения</w:t>
      </w:r>
      <w:proofErr w:type="gramEnd"/>
    </w:p>
    <w:p w:rsidR="00F163F7" w:rsidRPr="00684CE3" w:rsidRDefault="00F163F7" w:rsidP="00F163F7">
      <w:pPr>
        <w:pStyle w:val="ConsPlusNonformat"/>
        <w:suppressAutoHyphens/>
        <w:ind w:firstLine="709"/>
        <w:jc w:val="center"/>
        <w:rPr>
          <w:rFonts w:ascii="Times New Roman" w:hAnsi="Times New Roman" w:cs="Times New Roman"/>
          <w:i/>
          <w:sz w:val="28"/>
          <w:szCs w:val="28"/>
        </w:rPr>
      </w:pPr>
      <w:r w:rsidRPr="00684CE3">
        <w:rPr>
          <w:rFonts w:ascii="Times New Roman" w:hAnsi="Times New Roman" w:cs="Times New Roman"/>
          <w:i/>
          <w:sz w:val="28"/>
          <w:szCs w:val="28"/>
        </w:rPr>
        <w:t>уполномоченного органа)</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sz w:val="28"/>
          <w:szCs w:val="28"/>
        </w:rPr>
        <w:t>Указание (при наличии) на приложения.</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            __________________</w:t>
      </w:r>
      <w:r w:rsidR="003176FD">
        <w:rPr>
          <w:rFonts w:ascii="Times New Roman" w:hAnsi="Times New Roman" w:cs="Times New Roman"/>
          <w:sz w:val="28"/>
          <w:szCs w:val="28"/>
        </w:rPr>
        <w:t>______</w:t>
      </w:r>
      <w:r w:rsidRPr="00684CE3">
        <w:rPr>
          <w:rFonts w:ascii="Times New Roman" w:hAnsi="Times New Roman" w:cs="Times New Roman"/>
          <w:sz w:val="28"/>
          <w:szCs w:val="28"/>
        </w:rPr>
        <w:t xml:space="preserve">_______ </w:t>
      </w:r>
    </w:p>
    <w:p w:rsidR="00F163F7" w:rsidRPr="00684CE3" w:rsidRDefault="00F163F7" w:rsidP="00F163F7">
      <w:pPr>
        <w:pStyle w:val="ConsPlusNonformat"/>
        <w:suppressAutoHyphens/>
        <w:ind w:firstLine="709"/>
        <w:jc w:val="both"/>
        <w:rPr>
          <w:rFonts w:ascii="Times New Roman" w:hAnsi="Times New Roman" w:cs="Times New Roman"/>
          <w:sz w:val="28"/>
          <w:szCs w:val="28"/>
        </w:rPr>
      </w:pPr>
      <w:r w:rsidRPr="00684CE3">
        <w:rPr>
          <w:rFonts w:ascii="Times New Roman" w:hAnsi="Times New Roman" w:cs="Times New Roman"/>
          <w:i/>
          <w:sz w:val="28"/>
          <w:szCs w:val="28"/>
        </w:rPr>
        <w:t xml:space="preserve">              (подпись)</w:t>
      </w:r>
      <w:r w:rsidRPr="00684CE3">
        <w:rPr>
          <w:rFonts w:ascii="Times New Roman" w:hAnsi="Times New Roman" w:cs="Times New Roman"/>
          <w:sz w:val="28"/>
          <w:szCs w:val="28"/>
        </w:rPr>
        <w:t xml:space="preserve"> </w:t>
      </w:r>
      <w:r w:rsidRPr="00684CE3">
        <w:rPr>
          <w:rFonts w:ascii="Times New Roman" w:hAnsi="Times New Roman" w:cs="Times New Roman"/>
          <w:sz w:val="28"/>
          <w:szCs w:val="28"/>
        </w:rPr>
        <w:tab/>
      </w:r>
      <w:r w:rsidRPr="00684CE3">
        <w:rPr>
          <w:rFonts w:ascii="Times New Roman" w:hAnsi="Times New Roman" w:cs="Times New Roman"/>
          <w:sz w:val="28"/>
          <w:szCs w:val="28"/>
        </w:rPr>
        <w:tab/>
      </w:r>
      <w:r w:rsidRPr="00684CE3">
        <w:rPr>
          <w:rFonts w:ascii="Times New Roman" w:hAnsi="Times New Roman" w:cs="Times New Roman"/>
          <w:sz w:val="28"/>
          <w:szCs w:val="28"/>
        </w:rPr>
        <w:tab/>
      </w:r>
      <w:r w:rsidRPr="00684CE3">
        <w:rPr>
          <w:rFonts w:ascii="Times New Roman" w:hAnsi="Times New Roman" w:cs="Times New Roman"/>
          <w:sz w:val="28"/>
          <w:szCs w:val="28"/>
        </w:rPr>
        <w:tab/>
      </w:r>
      <w:r w:rsidR="003176FD">
        <w:rPr>
          <w:rFonts w:ascii="Times New Roman" w:hAnsi="Times New Roman" w:cs="Times New Roman"/>
          <w:sz w:val="28"/>
          <w:szCs w:val="28"/>
        </w:rPr>
        <w:t xml:space="preserve">           </w:t>
      </w:r>
      <w:r w:rsidRPr="00684CE3">
        <w:rPr>
          <w:rFonts w:ascii="Times New Roman" w:hAnsi="Times New Roman" w:cs="Times New Roman"/>
          <w:sz w:val="28"/>
          <w:szCs w:val="28"/>
        </w:rPr>
        <w:tab/>
      </w:r>
      <w:r w:rsidRPr="00684CE3">
        <w:rPr>
          <w:rFonts w:ascii="Times New Roman" w:hAnsi="Times New Roman" w:cs="Times New Roman"/>
          <w:i/>
          <w:sz w:val="28"/>
          <w:szCs w:val="28"/>
        </w:rPr>
        <w:t xml:space="preserve"> (И. О.  Фамилия)</w:t>
      </w:r>
    </w:p>
    <w:p w:rsidR="00F163F7" w:rsidRPr="00684CE3" w:rsidRDefault="00F163F7" w:rsidP="00F163F7">
      <w:pPr>
        <w:pStyle w:val="ConsPlusNonformat"/>
        <w:suppressAutoHyphens/>
        <w:ind w:firstLine="708"/>
        <w:rPr>
          <w:rFonts w:ascii="Times New Roman" w:hAnsi="Times New Roman" w:cs="Times New Roman"/>
          <w:sz w:val="28"/>
          <w:szCs w:val="28"/>
        </w:rPr>
      </w:pPr>
    </w:p>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p>
    <w:p w:rsidR="00F163F7" w:rsidRPr="00684CE3" w:rsidRDefault="00F163F7" w:rsidP="00F163F7">
      <w:pPr>
        <w:ind w:firstLine="709"/>
        <w:jc w:val="both"/>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Pr="00684CE3" w:rsidRDefault="00F163F7" w:rsidP="00F163F7">
      <w:pPr>
        <w:rPr>
          <w:sz w:val="28"/>
          <w:szCs w:val="28"/>
        </w:rPr>
      </w:pPr>
    </w:p>
    <w:p w:rsidR="00F163F7" w:rsidRDefault="00F163F7" w:rsidP="00F163F7">
      <w:pPr>
        <w:rPr>
          <w:sz w:val="28"/>
          <w:szCs w:val="28"/>
        </w:rPr>
      </w:pPr>
    </w:p>
    <w:p w:rsidR="000A2B0B" w:rsidRDefault="000A2B0B" w:rsidP="00F163F7">
      <w:pPr>
        <w:rPr>
          <w:sz w:val="28"/>
          <w:szCs w:val="28"/>
        </w:rPr>
      </w:pPr>
    </w:p>
    <w:p w:rsidR="000A2B0B" w:rsidRDefault="000A2B0B" w:rsidP="00F163F7">
      <w:pPr>
        <w:rPr>
          <w:sz w:val="28"/>
          <w:szCs w:val="28"/>
        </w:rPr>
      </w:pPr>
    </w:p>
    <w:p w:rsidR="000A2B0B" w:rsidRDefault="000A2B0B" w:rsidP="00F163F7">
      <w:pPr>
        <w:rPr>
          <w:sz w:val="28"/>
          <w:szCs w:val="28"/>
        </w:rPr>
      </w:pPr>
    </w:p>
    <w:p w:rsidR="000A2B0B" w:rsidRPr="00684CE3" w:rsidRDefault="000A2B0B" w:rsidP="00F163F7">
      <w:pPr>
        <w:rPr>
          <w:sz w:val="28"/>
          <w:szCs w:val="28"/>
        </w:rPr>
      </w:pPr>
    </w:p>
    <w:p w:rsidR="00F163F7" w:rsidRDefault="00F163F7" w:rsidP="00F163F7">
      <w:pPr>
        <w:rPr>
          <w:sz w:val="28"/>
          <w:szCs w:val="28"/>
        </w:rPr>
      </w:pPr>
    </w:p>
    <w:p w:rsidR="003176FD" w:rsidRPr="00684CE3" w:rsidRDefault="003176FD" w:rsidP="00F163F7">
      <w:pPr>
        <w:rPr>
          <w:sz w:val="28"/>
          <w:szCs w:val="28"/>
        </w:rPr>
      </w:pPr>
    </w:p>
    <w:p w:rsidR="00F163F7" w:rsidRPr="00684CE3" w:rsidRDefault="00F163F7" w:rsidP="00F163F7">
      <w:pPr>
        <w:ind w:firstLine="3"/>
        <w:jc w:val="center"/>
        <w:rPr>
          <w:sz w:val="28"/>
          <w:szCs w:val="28"/>
        </w:rPr>
      </w:pPr>
      <w:r w:rsidRPr="00684CE3">
        <w:rPr>
          <w:sz w:val="28"/>
          <w:szCs w:val="28"/>
        </w:rPr>
        <w:lastRenderedPageBreak/>
        <w:t xml:space="preserve">                                                                Приложение 11</w:t>
      </w:r>
    </w:p>
    <w:p w:rsidR="00F163F7" w:rsidRPr="00684CE3" w:rsidRDefault="00F163F7" w:rsidP="00F163F7">
      <w:pPr>
        <w:ind w:firstLine="3"/>
        <w:jc w:val="center"/>
        <w:rPr>
          <w:sz w:val="28"/>
          <w:szCs w:val="28"/>
        </w:rPr>
      </w:pPr>
      <w:r w:rsidRPr="00684CE3">
        <w:rPr>
          <w:sz w:val="28"/>
          <w:szCs w:val="28"/>
        </w:rPr>
        <w:t xml:space="preserve">                                                              к приказу Департамента </w:t>
      </w:r>
      <w:proofErr w:type="gramStart"/>
      <w:r w:rsidRPr="00684CE3">
        <w:rPr>
          <w:sz w:val="28"/>
          <w:szCs w:val="28"/>
        </w:rPr>
        <w:t>экономического</w:t>
      </w:r>
      <w:proofErr w:type="gramEnd"/>
    </w:p>
    <w:p w:rsidR="00F163F7" w:rsidRPr="00684CE3" w:rsidRDefault="00F163F7" w:rsidP="00F163F7">
      <w:pPr>
        <w:ind w:firstLine="3"/>
        <w:jc w:val="center"/>
        <w:rPr>
          <w:sz w:val="28"/>
          <w:szCs w:val="28"/>
        </w:rPr>
      </w:pPr>
      <w:r w:rsidRPr="00684CE3">
        <w:rPr>
          <w:sz w:val="28"/>
          <w:szCs w:val="28"/>
        </w:rPr>
        <w:t xml:space="preserve">                                                              развития и инвестиционной деятельности</w:t>
      </w:r>
    </w:p>
    <w:p w:rsidR="00F163F7" w:rsidRPr="00684CE3" w:rsidRDefault="00F163F7" w:rsidP="00F163F7">
      <w:pPr>
        <w:ind w:firstLine="3"/>
        <w:jc w:val="center"/>
        <w:rPr>
          <w:sz w:val="28"/>
          <w:szCs w:val="28"/>
        </w:rPr>
      </w:pPr>
      <w:r w:rsidRPr="00684CE3">
        <w:rPr>
          <w:sz w:val="28"/>
          <w:szCs w:val="28"/>
        </w:rPr>
        <w:t xml:space="preserve">                                                                 Орловской области</w:t>
      </w:r>
    </w:p>
    <w:p w:rsidR="00F163F7" w:rsidRPr="00684CE3" w:rsidRDefault="00F163F7" w:rsidP="00F163F7">
      <w:pPr>
        <w:ind w:firstLine="3"/>
        <w:jc w:val="center"/>
        <w:rPr>
          <w:sz w:val="28"/>
          <w:szCs w:val="28"/>
        </w:rPr>
      </w:pPr>
      <w:r w:rsidRPr="00684CE3">
        <w:rPr>
          <w:sz w:val="28"/>
          <w:szCs w:val="28"/>
        </w:rPr>
        <w:t xml:space="preserve">                                                               от </w:t>
      </w:r>
      <w:r w:rsidR="005C791B">
        <w:rPr>
          <w:sz w:val="28"/>
          <w:szCs w:val="28"/>
        </w:rPr>
        <w:t>30 марта</w:t>
      </w:r>
      <w:r w:rsidRPr="00684CE3">
        <w:rPr>
          <w:sz w:val="28"/>
          <w:szCs w:val="28"/>
        </w:rPr>
        <w:t xml:space="preserve"> 2023 года  № </w:t>
      </w:r>
      <w:r w:rsidR="005C791B">
        <w:rPr>
          <w:sz w:val="28"/>
          <w:szCs w:val="28"/>
        </w:rPr>
        <w:t>349</w:t>
      </w:r>
    </w:p>
    <w:p w:rsidR="00F163F7" w:rsidRPr="00684CE3" w:rsidRDefault="00F163F7" w:rsidP="00F163F7">
      <w:pPr>
        <w:ind w:firstLine="3"/>
        <w:jc w:val="center"/>
        <w:rPr>
          <w:sz w:val="28"/>
          <w:szCs w:val="28"/>
        </w:rPr>
      </w:pPr>
    </w:p>
    <w:p w:rsidR="00F163F7" w:rsidRPr="00684CE3" w:rsidRDefault="00F163F7" w:rsidP="00F163F7">
      <w:pPr>
        <w:jc w:val="center"/>
        <w:rPr>
          <w:bCs/>
          <w:sz w:val="28"/>
          <w:szCs w:val="28"/>
        </w:rPr>
      </w:pPr>
      <w:r w:rsidRPr="00684CE3">
        <w:rPr>
          <w:bCs/>
          <w:sz w:val="28"/>
          <w:szCs w:val="28"/>
        </w:rPr>
        <w:t>Форма</w:t>
      </w:r>
    </w:p>
    <w:p w:rsidR="00F163F7" w:rsidRPr="00684CE3" w:rsidRDefault="00F163F7" w:rsidP="00F163F7">
      <w:pPr>
        <w:jc w:val="center"/>
        <w:rPr>
          <w:bCs/>
          <w:sz w:val="28"/>
          <w:szCs w:val="28"/>
        </w:rPr>
      </w:pPr>
      <w:r w:rsidRPr="00684CE3">
        <w:rPr>
          <w:bCs/>
          <w:sz w:val="28"/>
          <w:szCs w:val="28"/>
        </w:rPr>
        <w:t xml:space="preserve">заключения об оценке фактического воздействия </w:t>
      </w:r>
    </w:p>
    <w:p w:rsidR="00F163F7" w:rsidRPr="00684CE3" w:rsidRDefault="00F163F7" w:rsidP="00F163F7">
      <w:pPr>
        <w:jc w:val="both"/>
        <w:rPr>
          <w:sz w:val="28"/>
          <w:szCs w:val="28"/>
        </w:rPr>
      </w:pPr>
    </w:p>
    <w:p w:rsidR="00F163F7" w:rsidRPr="00684CE3" w:rsidRDefault="00F163F7" w:rsidP="00F163F7">
      <w:pPr>
        <w:jc w:val="both"/>
        <w:rPr>
          <w:sz w:val="28"/>
          <w:szCs w:val="28"/>
        </w:rPr>
      </w:pPr>
      <w:r w:rsidRPr="00684CE3">
        <w:rPr>
          <w:sz w:val="28"/>
          <w:szCs w:val="28"/>
        </w:rPr>
        <w:t xml:space="preserve">________________________ в соответствии </w:t>
      </w:r>
      <w:proofErr w:type="gramStart"/>
      <w:r w:rsidRPr="00684CE3">
        <w:rPr>
          <w:sz w:val="28"/>
          <w:szCs w:val="28"/>
        </w:rPr>
        <w:t>с</w:t>
      </w:r>
      <w:proofErr w:type="gramEnd"/>
      <w:r w:rsidRPr="00684CE3">
        <w:rPr>
          <w:sz w:val="28"/>
          <w:szCs w:val="28"/>
        </w:rPr>
        <w:t xml:space="preserve"> ___________</w:t>
      </w:r>
      <w:r w:rsidR="003176FD">
        <w:rPr>
          <w:sz w:val="28"/>
          <w:szCs w:val="28"/>
        </w:rPr>
        <w:t>___</w:t>
      </w:r>
      <w:r w:rsidRPr="00684CE3">
        <w:rPr>
          <w:sz w:val="28"/>
          <w:szCs w:val="28"/>
        </w:rPr>
        <w:t>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113"/>
        <w:gridCol w:w="4432"/>
      </w:tblGrid>
      <w:tr w:rsidR="00F163F7" w:rsidRPr="00684CE3" w:rsidTr="003176FD">
        <w:trPr>
          <w:trHeight w:val="1026"/>
        </w:trPr>
        <w:tc>
          <w:tcPr>
            <w:tcW w:w="3486" w:type="dxa"/>
          </w:tcPr>
          <w:p w:rsidR="00F163F7" w:rsidRPr="00684CE3" w:rsidRDefault="00F163F7" w:rsidP="002D6F35">
            <w:pPr>
              <w:jc w:val="center"/>
              <w:rPr>
                <w:sz w:val="28"/>
                <w:szCs w:val="28"/>
              </w:rPr>
            </w:pPr>
            <w:r w:rsidRPr="00684CE3">
              <w:rPr>
                <w:sz w:val="28"/>
                <w:szCs w:val="28"/>
              </w:rPr>
              <w:t>(</w:t>
            </w:r>
            <w:r w:rsidRPr="00684CE3">
              <w:rPr>
                <w:i/>
                <w:sz w:val="28"/>
                <w:szCs w:val="28"/>
              </w:rPr>
              <w:t>наименование уполномоченного органа</w:t>
            </w:r>
            <w:r w:rsidRPr="00684CE3">
              <w:rPr>
                <w:sz w:val="28"/>
                <w:szCs w:val="28"/>
              </w:rPr>
              <w:t>)</w:t>
            </w:r>
          </w:p>
        </w:tc>
        <w:tc>
          <w:tcPr>
            <w:tcW w:w="2113" w:type="dxa"/>
          </w:tcPr>
          <w:p w:rsidR="00F163F7" w:rsidRPr="00684CE3" w:rsidRDefault="00F163F7" w:rsidP="002D6F35">
            <w:pPr>
              <w:jc w:val="center"/>
              <w:rPr>
                <w:sz w:val="28"/>
                <w:szCs w:val="28"/>
              </w:rPr>
            </w:pPr>
          </w:p>
        </w:tc>
        <w:tc>
          <w:tcPr>
            <w:tcW w:w="4432" w:type="dxa"/>
          </w:tcPr>
          <w:p w:rsidR="00F163F7" w:rsidRPr="00684CE3" w:rsidRDefault="00F163F7" w:rsidP="002D6F35">
            <w:pPr>
              <w:jc w:val="center"/>
              <w:rPr>
                <w:sz w:val="28"/>
                <w:szCs w:val="28"/>
              </w:rPr>
            </w:pPr>
            <w:r w:rsidRPr="00684CE3">
              <w:rPr>
                <w:sz w:val="28"/>
                <w:szCs w:val="28"/>
              </w:rPr>
              <w:t>(</w:t>
            </w:r>
            <w:r w:rsidRPr="00684CE3">
              <w:rPr>
                <w:i/>
                <w:sz w:val="28"/>
                <w:szCs w:val="28"/>
              </w:rPr>
              <w:t>нормативный правовой акт, устанавливающий порядок проведения ОФВ</w:t>
            </w:r>
            <w:r w:rsidRPr="00684CE3">
              <w:rPr>
                <w:sz w:val="28"/>
                <w:szCs w:val="28"/>
              </w:rPr>
              <w:t>)</w:t>
            </w:r>
          </w:p>
        </w:tc>
      </w:tr>
    </w:tbl>
    <w:p w:rsidR="00F163F7" w:rsidRPr="00684CE3" w:rsidRDefault="00F163F7" w:rsidP="00F163F7">
      <w:pPr>
        <w:rPr>
          <w:sz w:val="28"/>
          <w:szCs w:val="28"/>
        </w:rPr>
      </w:pPr>
      <w:r w:rsidRPr="00684CE3">
        <w:rPr>
          <w:sz w:val="28"/>
          <w:szCs w:val="28"/>
        </w:rPr>
        <w:t>(далее – Правила проведения ОФВ) рассмотрел ____________</w:t>
      </w:r>
      <w:r w:rsidR="003176FD">
        <w:rPr>
          <w:sz w:val="28"/>
          <w:szCs w:val="28"/>
        </w:rPr>
        <w:t>____</w:t>
      </w:r>
      <w:r w:rsidRPr="00684CE3">
        <w:rPr>
          <w:sz w:val="28"/>
          <w:szCs w:val="28"/>
        </w:rPr>
        <w:t>_____________</w:t>
      </w:r>
    </w:p>
    <w:p w:rsidR="00F163F7" w:rsidRPr="00684CE3" w:rsidRDefault="00F163F7" w:rsidP="00F163F7">
      <w:pPr>
        <w:jc w:val="both"/>
        <w:rPr>
          <w:sz w:val="28"/>
          <w:szCs w:val="28"/>
        </w:rPr>
      </w:pPr>
      <w:r w:rsidRPr="00684CE3">
        <w:rPr>
          <w:sz w:val="28"/>
          <w:szCs w:val="28"/>
        </w:rPr>
        <w:t>____________________________________________________________</w:t>
      </w:r>
      <w:r w:rsidR="003176FD">
        <w:rPr>
          <w:sz w:val="28"/>
          <w:szCs w:val="28"/>
        </w:rPr>
        <w:t>__</w:t>
      </w:r>
      <w:r w:rsidRPr="00684CE3">
        <w:rPr>
          <w:sz w:val="28"/>
          <w:szCs w:val="28"/>
        </w:rPr>
        <w:t xml:space="preserve">____, </w:t>
      </w:r>
    </w:p>
    <w:p w:rsidR="00F163F7" w:rsidRPr="00684CE3" w:rsidRDefault="00F163F7" w:rsidP="00F163F7">
      <w:pPr>
        <w:jc w:val="center"/>
        <w:rPr>
          <w:sz w:val="28"/>
          <w:szCs w:val="28"/>
        </w:rPr>
      </w:pPr>
      <w:r w:rsidRPr="00684CE3">
        <w:rPr>
          <w:sz w:val="28"/>
          <w:szCs w:val="28"/>
        </w:rPr>
        <w:t>(</w:t>
      </w:r>
      <w:r w:rsidRPr="00684CE3">
        <w:rPr>
          <w:i/>
          <w:sz w:val="28"/>
          <w:szCs w:val="28"/>
        </w:rPr>
        <w:t>наименование нормативного правового акта</w:t>
      </w:r>
      <w:r w:rsidRPr="00684CE3">
        <w:rPr>
          <w:sz w:val="28"/>
          <w:szCs w:val="28"/>
        </w:rPr>
        <w:t>)</w:t>
      </w:r>
    </w:p>
    <w:p w:rsidR="00F163F7" w:rsidRPr="00684CE3" w:rsidRDefault="00F163F7" w:rsidP="00F163F7">
      <w:pPr>
        <w:jc w:val="both"/>
        <w:rPr>
          <w:sz w:val="28"/>
          <w:szCs w:val="28"/>
        </w:rPr>
      </w:pPr>
      <w:proofErr w:type="gramStart"/>
      <w:r w:rsidRPr="00684CE3">
        <w:rPr>
          <w:sz w:val="28"/>
          <w:szCs w:val="28"/>
        </w:rPr>
        <w:t>направленный</w:t>
      </w:r>
      <w:proofErr w:type="gramEnd"/>
      <w:r w:rsidRPr="00684CE3">
        <w:rPr>
          <w:sz w:val="28"/>
          <w:szCs w:val="28"/>
        </w:rPr>
        <w:t xml:space="preserve"> для подготовки настоящего заключения ____________</w:t>
      </w:r>
      <w:r w:rsidR="003176FD">
        <w:rPr>
          <w:sz w:val="28"/>
          <w:szCs w:val="28"/>
        </w:rPr>
        <w:t>____</w:t>
      </w:r>
      <w:r w:rsidRPr="00684CE3">
        <w:rPr>
          <w:sz w:val="28"/>
          <w:szCs w:val="28"/>
        </w:rPr>
        <w:t>______</w:t>
      </w:r>
    </w:p>
    <w:p w:rsidR="00F163F7" w:rsidRPr="00684CE3" w:rsidRDefault="00F163F7" w:rsidP="00F163F7">
      <w:pPr>
        <w:rPr>
          <w:sz w:val="28"/>
          <w:szCs w:val="28"/>
        </w:rPr>
      </w:pPr>
      <w:r w:rsidRPr="00684CE3">
        <w:rPr>
          <w:sz w:val="28"/>
          <w:szCs w:val="28"/>
        </w:rPr>
        <w:t>____________________________________________________________</w:t>
      </w:r>
      <w:r w:rsidR="003176FD">
        <w:rPr>
          <w:sz w:val="28"/>
          <w:szCs w:val="28"/>
        </w:rPr>
        <w:t>____</w:t>
      </w:r>
      <w:r w:rsidRPr="00684CE3">
        <w:rPr>
          <w:sz w:val="28"/>
          <w:szCs w:val="28"/>
        </w:rPr>
        <w:t>______,</w:t>
      </w:r>
    </w:p>
    <w:p w:rsidR="00F163F7" w:rsidRPr="00684CE3" w:rsidRDefault="00F163F7" w:rsidP="00F163F7">
      <w:pPr>
        <w:jc w:val="center"/>
        <w:rPr>
          <w:sz w:val="28"/>
          <w:szCs w:val="28"/>
        </w:rPr>
      </w:pPr>
      <w:r w:rsidRPr="00684CE3">
        <w:rPr>
          <w:sz w:val="28"/>
          <w:szCs w:val="28"/>
        </w:rPr>
        <w:t>(</w:t>
      </w:r>
      <w:r w:rsidRPr="00684CE3">
        <w:rPr>
          <w:i/>
          <w:sz w:val="28"/>
          <w:szCs w:val="28"/>
        </w:rPr>
        <w:t>наименование органа государственной власти Орловской области, направившего нормативный правовой акт</w:t>
      </w:r>
      <w:r w:rsidRPr="00684CE3">
        <w:rPr>
          <w:sz w:val="28"/>
          <w:szCs w:val="28"/>
        </w:rPr>
        <w:t>)</w:t>
      </w:r>
    </w:p>
    <w:p w:rsidR="00F163F7" w:rsidRPr="00684CE3" w:rsidRDefault="00F163F7" w:rsidP="00F163F7">
      <w:pPr>
        <w:rPr>
          <w:sz w:val="28"/>
          <w:szCs w:val="28"/>
        </w:rPr>
      </w:pPr>
      <w:r w:rsidRPr="00684CE3">
        <w:rPr>
          <w:sz w:val="28"/>
          <w:szCs w:val="28"/>
        </w:rPr>
        <w:t>(далее – разработчик),  и сообщает следующее.</w:t>
      </w:r>
    </w:p>
    <w:p w:rsidR="00F163F7" w:rsidRPr="00684CE3" w:rsidRDefault="00F163F7" w:rsidP="00F163F7">
      <w:pPr>
        <w:rPr>
          <w:sz w:val="28"/>
          <w:szCs w:val="28"/>
        </w:rPr>
      </w:pPr>
    </w:p>
    <w:p w:rsidR="00F163F7" w:rsidRPr="00684CE3" w:rsidRDefault="00F163F7" w:rsidP="00F163F7">
      <w:pPr>
        <w:ind w:firstLine="709"/>
        <w:jc w:val="both"/>
        <w:rPr>
          <w:sz w:val="28"/>
          <w:szCs w:val="28"/>
        </w:rPr>
      </w:pPr>
      <w:r w:rsidRPr="00684CE3">
        <w:rPr>
          <w:sz w:val="28"/>
          <w:szCs w:val="28"/>
        </w:rPr>
        <w:t>Нормативный правовой акт направлен для подготовки настоящего заключения ___________________________________________________</w:t>
      </w:r>
      <w:r w:rsidR="003176FD">
        <w:rPr>
          <w:sz w:val="28"/>
          <w:szCs w:val="28"/>
        </w:rPr>
        <w:t>_</w:t>
      </w:r>
      <w:r w:rsidRPr="00684CE3">
        <w:rPr>
          <w:sz w:val="28"/>
          <w:szCs w:val="28"/>
        </w:rPr>
        <w:t xml:space="preserve">____. </w:t>
      </w: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F163F7" w:rsidRPr="00684CE3" w:rsidTr="002D6F35">
        <w:tc>
          <w:tcPr>
            <w:tcW w:w="7230" w:type="dxa"/>
          </w:tcPr>
          <w:p w:rsidR="00F163F7" w:rsidRPr="00684CE3" w:rsidRDefault="00F163F7" w:rsidP="002D6F35">
            <w:pPr>
              <w:jc w:val="center"/>
              <w:rPr>
                <w:sz w:val="28"/>
                <w:szCs w:val="28"/>
              </w:rPr>
            </w:pPr>
            <w:r w:rsidRPr="00684CE3">
              <w:rPr>
                <w:sz w:val="28"/>
                <w:szCs w:val="28"/>
              </w:rPr>
              <w:t>(</w:t>
            </w:r>
            <w:r w:rsidRPr="00684CE3">
              <w:rPr>
                <w:i/>
                <w:sz w:val="28"/>
                <w:szCs w:val="28"/>
              </w:rPr>
              <w:t>впервые/повторно</w:t>
            </w:r>
            <w:r w:rsidRPr="00684CE3">
              <w:rPr>
                <w:sz w:val="28"/>
                <w:szCs w:val="28"/>
              </w:rPr>
              <w:t>)</w:t>
            </w:r>
          </w:p>
        </w:tc>
      </w:tr>
    </w:tbl>
    <w:p w:rsidR="00F163F7" w:rsidRPr="00684CE3" w:rsidRDefault="00F163F7" w:rsidP="00F163F7">
      <w:pPr>
        <w:jc w:val="both"/>
        <w:rPr>
          <w:sz w:val="28"/>
          <w:szCs w:val="28"/>
        </w:rPr>
      </w:pPr>
      <w:r w:rsidRPr="00684CE3">
        <w:rPr>
          <w:sz w:val="28"/>
          <w:szCs w:val="28"/>
        </w:rPr>
        <w:t>______________________________________________________</w:t>
      </w:r>
      <w:r w:rsidR="003176FD">
        <w:rPr>
          <w:sz w:val="28"/>
          <w:szCs w:val="28"/>
        </w:rPr>
        <w:t>__</w:t>
      </w:r>
      <w:r w:rsidRPr="00684CE3">
        <w:rPr>
          <w:sz w:val="28"/>
          <w:szCs w:val="28"/>
        </w:rPr>
        <w:t>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F163F7" w:rsidRPr="00684CE3" w:rsidTr="002D6F35">
        <w:tc>
          <w:tcPr>
            <w:tcW w:w="9570" w:type="dxa"/>
          </w:tcPr>
          <w:p w:rsidR="00F163F7" w:rsidRPr="00684CE3" w:rsidRDefault="00F163F7" w:rsidP="002D6F35">
            <w:pPr>
              <w:jc w:val="center"/>
              <w:rPr>
                <w:sz w:val="28"/>
                <w:szCs w:val="28"/>
              </w:rPr>
            </w:pPr>
            <w:r w:rsidRPr="00684CE3">
              <w:rPr>
                <w:sz w:val="28"/>
                <w:szCs w:val="28"/>
              </w:rPr>
              <w:t>(</w:t>
            </w:r>
            <w:r w:rsidRPr="00684CE3">
              <w:rPr>
                <w:i/>
                <w:sz w:val="28"/>
                <w:szCs w:val="28"/>
              </w:rPr>
              <w:t>информация о предшествующей подготовке заключения об ОФВ нормативного правового акта</w:t>
            </w:r>
            <w:r w:rsidRPr="00684CE3">
              <w:rPr>
                <w:sz w:val="28"/>
                <w:szCs w:val="28"/>
              </w:rPr>
              <w:t>)</w:t>
            </w:r>
          </w:p>
        </w:tc>
      </w:tr>
    </w:tbl>
    <w:p w:rsidR="00F163F7" w:rsidRPr="00684CE3" w:rsidRDefault="00F163F7" w:rsidP="00F163F7">
      <w:pPr>
        <w:jc w:val="both"/>
        <w:rPr>
          <w:sz w:val="28"/>
          <w:szCs w:val="28"/>
        </w:rPr>
      </w:pPr>
    </w:p>
    <w:p w:rsidR="00F163F7" w:rsidRPr="00684CE3" w:rsidRDefault="00F163F7" w:rsidP="00F163F7">
      <w:pPr>
        <w:ind w:firstLine="709"/>
        <w:jc w:val="both"/>
        <w:rPr>
          <w:sz w:val="28"/>
          <w:szCs w:val="28"/>
        </w:rPr>
      </w:pPr>
      <w:r w:rsidRPr="00684CE3">
        <w:rPr>
          <w:sz w:val="28"/>
          <w:szCs w:val="28"/>
        </w:rPr>
        <w:t xml:space="preserve">По результатам рассмотрения представленных материалов установлено, что при проведении </w:t>
      </w:r>
      <w:proofErr w:type="gramStart"/>
      <w:r w:rsidRPr="00684CE3">
        <w:rPr>
          <w:sz w:val="28"/>
          <w:szCs w:val="28"/>
        </w:rPr>
        <w:t>оценки фактического воздействия нормативного правового акта нарушений  Правил проведения</w:t>
      </w:r>
      <w:proofErr w:type="gramEnd"/>
      <w:r w:rsidRPr="00684CE3">
        <w:rPr>
          <w:sz w:val="28"/>
          <w:szCs w:val="28"/>
        </w:rPr>
        <w:t xml:space="preserve"> ОФВ, которые могут оказать  негативное влияние на обоснованность полученных разработчиком результатов, не выявлено.</w:t>
      </w:r>
    </w:p>
    <w:p w:rsidR="00F163F7" w:rsidRPr="00684CE3" w:rsidRDefault="00F163F7" w:rsidP="00F163F7">
      <w:pPr>
        <w:ind w:firstLine="709"/>
        <w:jc w:val="both"/>
        <w:rPr>
          <w:sz w:val="28"/>
          <w:szCs w:val="28"/>
        </w:rPr>
      </w:pPr>
      <w:r w:rsidRPr="00684CE3">
        <w:rPr>
          <w:sz w:val="28"/>
          <w:szCs w:val="28"/>
        </w:rPr>
        <w:t>Разработчиком проведены публичные консультации по нормативному правовому акту и отчету об оценке фактического воздействия в сроки с _____________________ по _____________________.</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3402"/>
      </w:tblGrid>
      <w:tr w:rsidR="00F163F7" w:rsidRPr="00684CE3" w:rsidTr="002D6F35">
        <w:tc>
          <w:tcPr>
            <w:tcW w:w="3261" w:type="dxa"/>
          </w:tcPr>
          <w:p w:rsidR="00F163F7" w:rsidRPr="00684CE3" w:rsidRDefault="00F163F7" w:rsidP="002D6F35">
            <w:pPr>
              <w:jc w:val="center"/>
              <w:rPr>
                <w:sz w:val="28"/>
                <w:szCs w:val="28"/>
              </w:rPr>
            </w:pPr>
            <w:r w:rsidRPr="00684CE3">
              <w:rPr>
                <w:sz w:val="28"/>
                <w:szCs w:val="28"/>
              </w:rPr>
              <w:t>(</w:t>
            </w:r>
            <w:r w:rsidRPr="00684CE3">
              <w:rPr>
                <w:i/>
                <w:sz w:val="28"/>
                <w:szCs w:val="28"/>
              </w:rPr>
              <w:t>срок начала публичных консультаций</w:t>
            </w:r>
            <w:r w:rsidRPr="00684CE3">
              <w:rPr>
                <w:sz w:val="28"/>
                <w:szCs w:val="28"/>
              </w:rPr>
              <w:t>)</w:t>
            </w:r>
          </w:p>
        </w:tc>
        <w:tc>
          <w:tcPr>
            <w:tcW w:w="283" w:type="dxa"/>
          </w:tcPr>
          <w:p w:rsidR="00F163F7" w:rsidRPr="00684CE3" w:rsidRDefault="00F163F7" w:rsidP="002D6F35">
            <w:pPr>
              <w:jc w:val="both"/>
              <w:rPr>
                <w:sz w:val="28"/>
                <w:szCs w:val="28"/>
              </w:rPr>
            </w:pPr>
          </w:p>
        </w:tc>
        <w:tc>
          <w:tcPr>
            <w:tcW w:w="3402" w:type="dxa"/>
          </w:tcPr>
          <w:p w:rsidR="00F163F7" w:rsidRPr="00684CE3" w:rsidRDefault="00F163F7" w:rsidP="002D6F35">
            <w:pPr>
              <w:jc w:val="center"/>
              <w:rPr>
                <w:sz w:val="28"/>
                <w:szCs w:val="28"/>
              </w:rPr>
            </w:pPr>
            <w:r w:rsidRPr="00684CE3">
              <w:rPr>
                <w:sz w:val="28"/>
                <w:szCs w:val="28"/>
              </w:rPr>
              <w:t>(</w:t>
            </w:r>
            <w:r w:rsidRPr="00684CE3">
              <w:rPr>
                <w:i/>
                <w:sz w:val="28"/>
                <w:szCs w:val="28"/>
              </w:rPr>
              <w:t>срок окончания публичных консультаций</w:t>
            </w:r>
            <w:r w:rsidRPr="00684CE3">
              <w:rPr>
                <w:sz w:val="28"/>
                <w:szCs w:val="28"/>
              </w:rPr>
              <w:t>)</w:t>
            </w:r>
          </w:p>
        </w:tc>
      </w:tr>
    </w:tbl>
    <w:p w:rsidR="00F163F7" w:rsidRPr="00684CE3" w:rsidRDefault="00F163F7" w:rsidP="00F163F7">
      <w:pPr>
        <w:jc w:val="both"/>
        <w:rPr>
          <w:sz w:val="28"/>
          <w:szCs w:val="28"/>
        </w:rPr>
      </w:pPr>
    </w:p>
    <w:p w:rsidR="00F163F7" w:rsidRPr="00684CE3" w:rsidRDefault="00F163F7" w:rsidP="00F163F7">
      <w:pPr>
        <w:ind w:firstLine="709"/>
        <w:jc w:val="both"/>
        <w:rPr>
          <w:sz w:val="28"/>
          <w:szCs w:val="28"/>
        </w:rPr>
      </w:pPr>
      <w:r w:rsidRPr="00684CE3">
        <w:rPr>
          <w:sz w:val="28"/>
          <w:szCs w:val="28"/>
        </w:rPr>
        <w:t xml:space="preserve">Информация об оценке фактического воздействия нормативного правового акта размещена разработчиком на официальном сайте </w:t>
      </w:r>
      <w:r w:rsidRPr="00684CE3">
        <w:rPr>
          <w:sz w:val="28"/>
          <w:szCs w:val="28"/>
        </w:rPr>
        <w:br/>
        <w:t>в информационно-телекоммуникационной сети Интернет по адресу: _________________________________________________</w:t>
      </w:r>
      <w:r w:rsidR="003176FD">
        <w:rPr>
          <w:sz w:val="28"/>
          <w:szCs w:val="28"/>
        </w:rPr>
        <w:t>___</w:t>
      </w:r>
      <w:r w:rsidRPr="00684CE3">
        <w:rPr>
          <w:sz w:val="28"/>
          <w:szCs w:val="28"/>
        </w:rPr>
        <w:t>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163F7" w:rsidRPr="00684CE3" w:rsidTr="003176FD">
        <w:tc>
          <w:tcPr>
            <w:tcW w:w="10173" w:type="dxa"/>
          </w:tcPr>
          <w:p w:rsidR="00F163F7" w:rsidRPr="00684CE3" w:rsidRDefault="00F163F7" w:rsidP="002D6F35">
            <w:pPr>
              <w:jc w:val="center"/>
              <w:rPr>
                <w:sz w:val="28"/>
                <w:szCs w:val="28"/>
              </w:rPr>
            </w:pPr>
            <w:r w:rsidRPr="00684CE3">
              <w:rPr>
                <w:sz w:val="28"/>
                <w:szCs w:val="28"/>
              </w:rPr>
              <w:t>(</w:t>
            </w:r>
            <w:r w:rsidRPr="00684CE3">
              <w:rPr>
                <w:i/>
                <w:sz w:val="28"/>
                <w:szCs w:val="28"/>
              </w:rPr>
              <w:t>полный электронный адрес размещения нормативного правового акта в информационно-телекоммуникационной сети Интернет</w:t>
            </w:r>
            <w:r w:rsidRPr="00684CE3">
              <w:rPr>
                <w:sz w:val="28"/>
                <w:szCs w:val="28"/>
              </w:rPr>
              <w:t>)</w:t>
            </w:r>
          </w:p>
        </w:tc>
      </w:tr>
    </w:tbl>
    <w:p w:rsidR="00F163F7" w:rsidRPr="00684CE3" w:rsidRDefault="00F163F7" w:rsidP="00F163F7">
      <w:pPr>
        <w:rPr>
          <w:sz w:val="28"/>
          <w:szCs w:val="28"/>
        </w:rPr>
      </w:pPr>
    </w:p>
    <w:p w:rsidR="00F163F7" w:rsidRPr="00684CE3" w:rsidRDefault="00F163F7" w:rsidP="00F163F7">
      <w:pPr>
        <w:ind w:firstLine="709"/>
        <w:jc w:val="both"/>
        <w:rPr>
          <w:sz w:val="28"/>
          <w:szCs w:val="28"/>
        </w:rPr>
      </w:pPr>
      <w:r w:rsidRPr="00684CE3">
        <w:rPr>
          <w:sz w:val="28"/>
          <w:szCs w:val="28"/>
        </w:rPr>
        <w:t xml:space="preserve">На основе проведенной оценки фактического воздействия нормативного правового акта с учетом информации, представленной разработчиком в отчете об ОФВ, сделаны следующие выводы: </w:t>
      </w:r>
    </w:p>
    <w:p w:rsidR="00F163F7" w:rsidRPr="00684CE3" w:rsidRDefault="00F163F7" w:rsidP="00F163F7">
      <w:pPr>
        <w:rPr>
          <w:sz w:val="28"/>
          <w:szCs w:val="28"/>
        </w:rPr>
      </w:pPr>
      <w:r w:rsidRPr="00684CE3">
        <w:rPr>
          <w:sz w:val="28"/>
          <w:szCs w:val="28"/>
        </w:rPr>
        <w:t>_________________________________________</w:t>
      </w:r>
      <w:r w:rsidR="003176FD">
        <w:rPr>
          <w:sz w:val="28"/>
          <w:szCs w:val="28"/>
        </w:rPr>
        <w:t>_____</w:t>
      </w:r>
      <w:r w:rsidRPr="00684CE3">
        <w:rPr>
          <w:sz w:val="28"/>
          <w:szCs w:val="28"/>
        </w:rPr>
        <w:t>_________________________.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163F7" w:rsidRPr="00684CE3" w:rsidTr="003176FD">
        <w:tc>
          <w:tcPr>
            <w:tcW w:w="10173" w:type="dxa"/>
          </w:tcPr>
          <w:p w:rsidR="00F163F7" w:rsidRPr="00684CE3" w:rsidRDefault="00F163F7" w:rsidP="002D6F35">
            <w:pPr>
              <w:jc w:val="center"/>
              <w:rPr>
                <w:sz w:val="28"/>
                <w:szCs w:val="28"/>
              </w:rPr>
            </w:pPr>
            <w:r w:rsidRPr="00684CE3">
              <w:rPr>
                <w:sz w:val="28"/>
                <w:szCs w:val="28"/>
              </w:rPr>
              <w:t>(</w:t>
            </w:r>
            <w:r w:rsidRPr="00684CE3">
              <w:rPr>
                <w:i/>
                <w:sz w:val="28"/>
                <w:szCs w:val="28"/>
              </w:rPr>
              <w:t>оценка достижения целей регулирования, заявленных в сводном отчете о проведении оценки регулирующего воздействия, определение и оценка фактических положительных и отрицательных последствий принятия нормативного правового акта, а также выявленные положения, необоснованно затрудняющие ведение предпринимательской и иной экономической деятельности или приводящие к возникновению необоснованных расходов бюджета субъекта Российской Федерации</w:t>
            </w:r>
            <w:r w:rsidRPr="00684CE3">
              <w:rPr>
                <w:sz w:val="28"/>
                <w:szCs w:val="28"/>
              </w:rPr>
              <w:t>)</w:t>
            </w:r>
          </w:p>
        </w:tc>
      </w:tr>
    </w:tbl>
    <w:p w:rsidR="00F163F7" w:rsidRPr="00684CE3" w:rsidRDefault="00F163F7" w:rsidP="00F163F7">
      <w:pPr>
        <w:rPr>
          <w:sz w:val="28"/>
          <w:szCs w:val="28"/>
        </w:rPr>
      </w:pPr>
      <w:r w:rsidRPr="00684CE3">
        <w:rPr>
          <w:sz w:val="28"/>
          <w:szCs w:val="28"/>
        </w:rPr>
        <w:t>______________________________________________________</w:t>
      </w:r>
      <w:r w:rsidR="003176FD">
        <w:rPr>
          <w:sz w:val="28"/>
          <w:szCs w:val="28"/>
        </w:rPr>
        <w:t>_____</w:t>
      </w:r>
      <w:r w:rsidRPr="00684CE3">
        <w:rPr>
          <w:sz w:val="28"/>
          <w:szCs w:val="28"/>
        </w:rPr>
        <w:t>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163F7" w:rsidRPr="00684CE3" w:rsidTr="003176FD">
        <w:tc>
          <w:tcPr>
            <w:tcW w:w="10173" w:type="dxa"/>
          </w:tcPr>
          <w:p w:rsidR="00F163F7" w:rsidRPr="00684CE3" w:rsidRDefault="00F163F7" w:rsidP="002D6F35">
            <w:pPr>
              <w:jc w:val="center"/>
              <w:rPr>
                <w:sz w:val="28"/>
                <w:szCs w:val="28"/>
              </w:rPr>
            </w:pPr>
            <w:r w:rsidRPr="00684CE3">
              <w:rPr>
                <w:sz w:val="28"/>
                <w:szCs w:val="28"/>
              </w:rPr>
              <w:t>(</w:t>
            </w:r>
            <w:r w:rsidRPr="00684CE3">
              <w:rPr>
                <w:i/>
                <w:sz w:val="28"/>
                <w:szCs w:val="28"/>
              </w:rPr>
              <w:t>соблюдение или несоблюдение принципов установления и оценки применения обязательных требований</w:t>
            </w:r>
            <w:r w:rsidRPr="00684CE3">
              <w:rPr>
                <w:sz w:val="28"/>
                <w:szCs w:val="28"/>
              </w:rPr>
              <w:t>)</w:t>
            </w:r>
          </w:p>
        </w:tc>
      </w:tr>
    </w:tbl>
    <w:p w:rsidR="00F163F7" w:rsidRPr="00684CE3" w:rsidRDefault="00F163F7" w:rsidP="00F163F7">
      <w:pPr>
        <w:rPr>
          <w:sz w:val="28"/>
          <w:szCs w:val="28"/>
        </w:rPr>
      </w:pPr>
      <w:r w:rsidRPr="00684CE3">
        <w:rPr>
          <w:sz w:val="28"/>
          <w:szCs w:val="28"/>
        </w:rPr>
        <w:t>________________________________________</w:t>
      </w:r>
      <w:r w:rsidR="003176FD">
        <w:rPr>
          <w:sz w:val="28"/>
          <w:szCs w:val="28"/>
        </w:rPr>
        <w:t>_____</w:t>
      </w:r>
      <w:r w:rsidRPr="00684CE3">
        <w:rPr>
          <w:sz w:val="28"/>
          <w:szCs w:val="28"/>
        </w:rPr>
        <w:t>__________________________.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163F7" w:rsidRPr="00684CE3" w:rsidTr="003176FD">
        <w:tc>
          <w:tcPr>
            <w:tcW w:w="10173" w:type="dxa"/>
          </w:tcPr>
          <w:p w:rsidR="00F163F7" w:rsidRPr="00684CE3" w:rsidRDefault="00F163F7" w:rsidP="002D6F35">
            <w:pPr>
              <w:jc w:val="center"/>
              <w:rPr>
                <w:sz w:val="28"/>
                <w:szCs w:val="28"/>
              </w:rPr>
            </w:pPr>
            <w:r w:rsidRPr="00684CE3">
              <w:rPr>
                <w:sz w:val="28"/>
                <w:szCs w:val="28"/>
              </w:rPr>
              <w:t>(</w:t>
            </w:r>
            <w:r w:rsidRPr="00684CE3">
              <w:rPr>
                <w:i/>
                <w:sz w:val="28"/>
                <w:szCs w:val="28"/>
              </w:rPr>
              <w:t>обоснование выводов, а также иные замечания и предложения уполномоченного органа</w:t>
            </w:r>
            <w:r w:rsidRPr="00684CE3">
              <w:rPr>
                <w:sz w:val="28"/>
                <w:szCs w:val="28"/>
              </w:rPr>
              <w:t>)</w:t>
            </w:r>
          </w:p>
        </w:tc>
      </w:tr>
    </w:tbl>
    <w:p w:rsidR="00F163F7" w:rsidRPr="00684CE3" w:rsidRDefault="00F163F7" w:rsidP="00F163F7">
      <w:pPr>
        <w:rPr>
          <w:sz w:val="28"/>
          <w:szCs w:val="28"/>
        </w:rPr>
      </w:pPr>
    </w:p>
    <w:p w:rsidR="00F163F7" w:rsidRPr="00684CE3" w:rsidRDefault="00F163F7" w:rsidP="00F163F7">
      <w:pPr>
        <w:ind w:firstLine="709"/>
        <w:jc w:val="both"/>
        <w:rPr>
          <w:sz w:val="28"/>
          <w:szCs w:val="28"/>
        </w:rPr>
      </w:pPr>
      <w:r w:rsidRPr="00684CE3">
        <w:rPr>
          <w:sz w:val="28"/>
          <w:szCs w:val="28"/>
        </w:rPr>
        <w:t>Указание (при наличии) на приложения.</w:t>
      </w:r>
    </w:p>
    <w:p w:rsidR="00F163F7" w:rsidRPr="00684CE3" w:rsidRDefault="00F163F7" w:rsidP="00F163F7">
      <w:pPr>
        <w:jc w:val="both"/>
        <w:rPr>
          <w:sz w:val="28"/>
          <w:szCs w:val="28"/>
        </w:rPr>
      </w:pPr>
    </w:p>
    <w:p w:rsidR="00F163F7" w:rsidRPr="00684CE3" w:rsidRDefault="00F163F7" w:rsidP="00F163F7">
      <w:pPr>
        <w:jc w:val="both"/>
        <w:rPr>
          <w:sz w:val="28"/>
          <w:szCs w:val="28"/>
        </w:rPr>
      </w:pPr>
    </w:p>
    <w:p w:rsidR="00F163F7" w:rsidRPr="00684CE3" w:rsidRDefault="00F163F7" w:rsidP="00F163F7">
      <w:pPr>
        <w:pStyle w:val="ConsPlusNonformat"/>
        <w:suppressAutoHyphens/>
        <w:jc w:val="both"/>
        <w:rPr>
          <w:rFonts w:ascii="Times New Roman" w:hAnsi="Times New Roman" w:cs="Times New Roman"/>
          <w:sz w:val="28"/>
          <w:szCs w:val="28"/>
        </w:rPr>
      </w:pPr>
      <w:r w:rsidRPr="00684CE3">
        <w:rPr>
          <w:rFonts w:ascii="Times New Roman" w:hAnsi="Times New Roman" w:cs="Times New Roman"/>
          <w:sz w:val="28"/>
          <w:szCs w:val="28"/>
        </w:rPr>
        <w:t>________________________________            _________</w:t>
      </w:r>
      <w:r w:rsidR="003176FD">
        <w:rPr>
          <w:rFonts w:ascii="Times New Roman" w:hAnsi="Times New Roman" w:cs="Times New Roman"/>
          <w:sz w:val="28"/>
          <w:szCs w:val="28"/>
        </w:rPr>
        <w:t>______</w:t>
      </w:r>
      <w:r w:rsidRPr="00684CE3">
        <w:rPr>
          <w:rFonts w:ascii="Times New Roman" w:hAnsi="Times New Roman" w:cs="Times New Roman"/>
          <w:sz w:val="28"/>
          <w:szCs w:val="28"/>
        </w:rPr>
        <w:t xml:space="preserve">________________ </w:t>
      </w:r>
    </w:p>
    <w:p w:rsidR="00F163F7" w:rsidRPr="00AD7EF7" w:rsidRDefault="00F163F7" w:rsidP="00F163F7">
      <w:pPr>
        <w:jc w:val="center"/>
        <w:rPr>
          <w:sz w:val="28"/>
          <w:szCs w:val="28"/>
        </w:rPr>
      </w:pPr>
      <w:r w:rsidRPr="00684CE3">
        <w:rPr>
          <w:sz w:val="28"/>
          <w:szCs w:val="28"/>
        </w:rPr>
        <w:t xml:space="preserve">(подпись) </w:t>
      </w:r>
      <w:r w:rsidRPr="00684CE3">
        <w:rPr>
          <w:sz w:val="28"/>
          <w:szCs w:val="28"/>
        </w:rPr>
        <w:tab/>
      </w:r>
      <w:r w:rsidRPr="00684CE3">
        <w:rPr>
          <w:sz w:val="28"/>
          <w:szCs w:val="28"/>
        </w:rPr>
        <w:tab/>
      </w:r>
      <w:r w:rsidRPr="00684CE3">
        <w:rPr>
          <w:sz w:val="28"/>
          <w:szCs w:val="28"/>
        </w:rPr>
        <w:tab/>
      </w:r>
      <w:r w:rsidRPr="00684CE3">
        <w:rPr>
          <w:sz w:val="28"/>
          <w:szCs w:val="28"/>
        </w:rPr>
        <w:tab/>
      </w:r>
      <w:r w:rsidRPr="00684CE3">
        <w:rPr>
          <w:sz w:val="28"/>
          <w:szCs w:val="28"/>
        </w:rPr>
        <w:tab/>
        <w:t xml:space="preserve"> (И. О.  Фамилия)</w:t>
      </w:r>
    </w:p>
    <w:p w:rsidR="00F163F7" w:rsidRPr="00AD7E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F163F7">
      <w:pPr>
        <w:rPr>
          <w:sz w:val="28"/>
          <w:szCs w:val="28"/>
        </w:rPr>
      </w:pPr>
    </w:p>
    <w:p w:rsidR="00F163F7" w:rsidRDefault="00F163F7" w:rsidP="00BC6B65">
      <w:pPr>
        <w:ind w:right="-141"/>
        <w:jc w:val="center"/>
        <w:outlineLvl w:val="0"/>
        <w:rPr>
          <w:bCs/>
          <w:sz w:val="28"/>
          <w:szCs w:val="28"/>
        </w:rPr>
      </w:pPr>
    </w:p>
    <w:sectPr w:rsidR="00F163F7" w:rsidSect="008A4EA2">
      <w:pgSz w:w="11906" w:h="16838"/>
      <w:pgMar w:top="709" w:right="707"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C5" w:rsidRDefault="006666C5" w:rsidP="00E930BC">
      <w:r>
        <w:separator/>
      </w:r>
    </w:p>
  </w:endnote>
  <w:endnote w:type="continuationSeparator" w:id="0">
    <w:p w:rsidR="006666C5" w:rsidRDefault="006666C5" w:rsidP="00E9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7" w:rsidRDefault="00F163F7">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163F7" w:rsidRDefault="00F163F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7" w:rsidRDefault="00F163F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C5" w:rsidRDefault="006666C5" w:rsidP="00E930BC">
      <w:r>
        <w:separator/>
      </w:r>
    </w:p>
  </w:footnote>
  <w:footnote w:type="continuationSeparator" w:id="0">
    <w:p w:rsidR="006666C5" w:rsidRDefault="006666C5" w:rsidP="00E930BC">
      <w:r>
        <w:continuationSeparator/>
      </w:r>
    </w:p>
  </w:footnote>
  <w:footnote w:id="1">
    <w:p w:rsidR="00F163F7" w:rsidRPr="002D3576" w:rsidRDefault="00F163F7" w:rsidP="00F163F7">
      <w:pPr>
        <w:pStyle w:val="afd"/>
        <w:rPr>
          <w:rFonts w:ascii="Times New Roman" w:hAnsi="Times New Roman" w:cs="Times New Roman"/>
        </w:rPr>
      </w:pPr>
      <w:r w:rsidRPr="002D3576">
        <w:rPr>
          <w:rStyle w:val="aff"/>
          <w:rFonts w:ascii="Times New Roman" w:hAnsi="Times New Roman" w:cs="Times New Roman"/>
        </w:rPr>
        <w:footnoteRef/>
      </w:r>
      <w:r w:rsidRPr="002D3576">
        <w:rPr>
          <w:rFonts w:ascii="Times New Roman" w:hAnsi="Times New Roman" w:cs="Times New Roman"/>
        </w:rPr>
        <w:t xml:space="preserve"> Указывается в случае направления органом-разработчиком нормативного правового акта повторно.</w:t>
      </w:r>
    </w:p>
  </w:footnote>
  <w:footnote w:id="2">
    <w:p w:rsidR="00F163F7" w:rsidRPr="002D3576" w:rsidRDefault="00F163F7" w:rsidP="00F163F7">
      <w:pPr>
        <w:pStyle w:val="afd"/>
        <w:rPr>
          <w:rFonts w:ascii="Times New Roman" w:hAnsi="Times New Roman" w:cs="Times New Roman"/>
        </w:rPr>
      </w:pPr>
      <w:r w:rsidRPr="002D3576">
        <w:rPr>
          <w:rStyle w:val="aff"/>
          <w:rFonts w:ascii="Times New Roman" w:hAnsi="Times New Roman" w:cs="Times New Roman"/>
        </w:rPr>
        <w:footnoteRef/>
      </w:r>
      <w:r w:rsidRPr="002D3576">
        <w:rPr>
          <w:rFonts w:ascii="Times New Roman" w:hAnsi="Times New Roman" w:cs="Times New Roman"/>
        </w:rPr>
        <w:t xml:space="preserve"> В случае</w:t>
      </w:r>
      <w:proofErr w:type="gramStart"/>
      <w:r w:rsidRPr="002D3576">
        <w:rPr>
          <w:rFonts w:ascii="Times New Roman" w:hAnsi="Times New Roman" w:cs="Times New Roman"/>
        </w:rPr>
        <w:t>,</w:t>
      </w:r>
      <w:proofErr w:type="gramEnd"/>
      <w:r w:rsidRPr="002D3576">
        <w:rPr>
          <w:rFonts w:ascii="Times New Roman" w:hAnsi="Times New Roman" w:cs="Times New Roman"/>
        </w:rPr>
        <w:t xml:space="preserve">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завершена и дальнейшего заполнения настоящей формы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095252"/>
      <w:docPartObj>
        <w:docPartGallery w:val="Page Numbers (Top of Page)"/>
        <w:docPartUnique/>
      </w:docPartObj>
    </w:sdtPr>
    <w:sdtEndPr/>
    <w:sdtContent>
      <w:p w:rsidR="00F163F7" w:rsidRPr="00094902" w:rsidRDefault="00F163F7">
        <w:pPr>
          <w:pStyle w:val="af1"/>
          <w:jc w:val="center"/>
        </w:pPr>
        <w:r w:rsidRPr="00094902">
          <w:fldChar w:fldCharType="begin"/>
        </w:r>
        <w:r w:rsidRPr="00094902">
          <w:instrText>PAGE   \* MERGEFORMAT</w:instrText>
        </w:r>
        <w:r w:rsidRPr="00094902">
          <w:fldChar w:fldCharType="separate"/>
        </w:r>
        <w:r w:rsidR="006F3A7C">
          <w:rPr>
            <w:noProof/>
          </w:rPr>
          <w:t>4</w:t>
        </w:r>
        <w:r w:rsidRPr="00094902">
          <w:fldChar w:fldCharType="end"/>
        </w:r>
      </w:p>
    </w:sdtContent>
  </w:sdt>
  <w:p w:rsidR="00F163F7" w:rsidRDefault="00F163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D87"/>
    <w:multiLevelType w:val="multilevel"/>
    <w:tmpl w:val="FF2495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7721F0"/>
    <w:multiLevelType w:val="hybridMultilevel"/>
    <w:tmpl w:val="E6FC0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842E81"/>
    <w:multiLevelType w:val="hybridMultilevel"/>
    <w:tmpl w:val="220CB224"/>
    <w:lvl w:ilvl="0" w:tplc="2A009DC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790F58"/>
    <w:multiLevelType w:val="hybridMultilevel"/>
    <w:tmpl w:val="4210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80040E"/>
    <w:multiLevelType w:val="hybridMultilevel"/>
    <w:tmpl w:val="95265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0D71AA"/>
    <w:multiLevelType w:val="hybridMultilevel"/>
    <w:tmpl w:val="98741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F9793F"/>
    <w:multiLevelType w:val="hybridMultilevel"/>
    <w:tmpl w:val="58485B1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75FA417E"/>
    <w:multiLevelType w:val="hybridMultilevel"/>
    <w:tmpl w:val="FEBCF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F73AF2"/>
    <w:multiLevelType w:val="hybridMultilevel"/>
    <w:tmpl w:val="54CC81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6C23EB"/>
    <w:multiLevelType w:val="hybridMultilevel"/>
    <w:tmpl w:val="495CC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
  </w:num>
  <w:num w:numId="5">
    <w:abstractNumId w:val="8"/>
  </w:num>
  <w:num w:numId="6">
    <w:abstractNumId w:val="2"/>
  </w:num>
  <w:num w:numId="7">
    <w:abstractNumId w:val="3"/>
  </w:num>
  <w:num w:numId="8">
    <w:abstractNumId w:val="4"/>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3F"/>
    <w:rsid w:val="00000EC1"/>
    <w:rsid w:val="00004CD5"/>
    <w:rsid w:val="000063E6"/>
    <w:rsid w:val="00007F6F"/>
    <w:rsid w:val="000112EA"/>
    <w:rsid w:val="00014AE8"/>
    <w:rsid w:val="000158FD"/>
    <w:rsid w:val="00024C18"/>
    <w:rsid w:val="00034D3F"/>
    <w:rsid w:val="000419F9"/>
    <w:rsid w:val="000430EF"/>
    <w:rsid w:val="0004712D"/>
    <w:rsid w:val="00052071"/>
    <w:rsid w:val="000521BD"/>
    <w:rsid w:val="000563FE"/>
    <w:rsid w:val="000567CA"/>
    <w:rsid w:val="000637AE"/>
    <w:rsid w:val="0006591B"/>
    <w:rsid w:val="00070270"/>
    <w:rsid w:val="000723AF"/>
    <w:rsid w:val="000774E8"/>
    <w:rsid w:val="00080435"/>
    <w:rsid w:val="00081050"/>
    <w:rsid w:val="00081125"/>
    <w:rsid w:val="00087D6B"/>
    <w:rsid w:val="000A07D9"/>
    <w:rsid w:val="000A07F4"/>
    <w:rsid w:val="000A2B0B"/>
    <w:rsid w:val="000B2896"/>
    <w:rsid w:val="000C2DB3"/>
    <w:rsid w:val="000D05B7"/>
    <w:rsid w:val="000D1962"/>
    <w:rsid w:val="000D4CBD"/>
    <w:rsid w:val="000D7C95"/>
    <w:rsid w:val="000E1072"/>
    <w:rsid w:val="000E1A10"/>
    <w:rsid w:val="000E20FB"/>
    <w:rsid w:val="000E36CD"/>
    <w:rsid w:val="000E784B"/>
    <w:rsid w:val="000E7D28"/>
    <w:rsid w:val="000E7F44"/>
    <w:rsid w:val="000F3C56"/>
    <w:rsid w:val="0011344E"/>
    <w:rsid w:val="00113A9F"/>
    <w:rsid w:val="00116562"/>
    <w:rsid w:val="00123080"/>
    <w:rsid w:val="0013160A"/>
    <w:rsid w:val="001339F1"/>
    <w:rsid w:val="00134135"/>
    <w:rsid w:val="00136D8E"/>
    <w:rsid w:val="001371BC"/>
    <w:rsid w:val="0014010E"/>
    <w:rsid w:val="00141DAC"/>
    <w:rsid w:val="00146E13"/>
    <w:rsid w:val="00150E7F"/>
    <w:rsid w:val="00153094"/>
    <w:rsid w:val="00157157"/>
    <w:rsid w:val="0016022F"/>
    <w:rsid w:val="00161483"/>
    <w:rsid w:val="00162555"/>
    <w:rsid w:val="0017679C"/>
    <w:rsid w:val="0017692C"/>
    <w:rsid w:val="0018466B"/>
    <w:rsid w:val="0018529F"/>
    <w:rsid w:val="00193AEF"/>
    <w:rsid w:val="0019781D"/>
    <w:rsid w:val="001A122D"/>
    <w:rsid w:val="001B15D0"/>
    <w:rsid w:val="001B3CC8"/>
    <w:rsid w:val="001B4148"/>
    <w:rsid w:val="001C01CB"/>
    <w:rsid w:val="001C7B30"/>
    <w:rsid w:val="001D1B29"/>
    <w:rsid w:val="001D6CCC"/>
    <w:rsid w:val="001D76C4"/>
    <w:rsid w:val="001D7D84"/>
    <w:rsid w:val="001E239C"/>
    <w:rsid w:val="001F0779"/>
    <w:rsid w:val="001F0920"/>
    <w:rsid w:val="001F0B0E"/>
    <w:rsid w:val="001F3553"/>
    <w:rsid w:val="001F3DF5"/>
    <w:rsid w:val="001F4925"/>
    <w:rsid w:val="0020196C"/>
    <w:rsid w:val="00206602"/>
    <w:rsid w:val="0021647A"/>
    <w:rsid w:val="00216F35"/>
    <w:rsid w:val="00224115"/>
    <w:rsid w:val="00227395"/>
    <w:rsid w:val="00227821"/>
    <w:rsid w:val="00231D02"/>
    <w:rsid w:val="00236372"/>
    <w:rsid w:val="0023653E"/>
    <w:rsid w:val="00241320"/>
    <w:rsid w:val="00241A56"/>
    <w:rsid w:val="002477E9"/>
    <w:rsid w:val="002530B1"/>
    <w:rsid w:val="002614FB"/>
    <w:rsid w:val="00262532"/>
    <w:rsid w:val="0026443A"/>
    <w:rsid w:val="00265871"/>
    <w:rsid w:val="002704DE"/>
    <w:rsid w:val="002738B0"/>
    <w:rsid w:val="0027676D"/>
    <w:rsid w:val="00281341"/>
    <w:rsid w:val="0028788D"/>
    <w:rsid w:val="0029097A"/>
    <w:rsid w:val="00297CEE"/>
    <w:rsid w:val="002A36B7"/>
    <w:rsid w:val="002A6428"/>
    <w:rsid w:val="002B120F"/>
    <w:rsid w:val="002B4192"/>
    <w:rsid w:val="002B4F5E"/>
    <w:rsid w:val="002C0A8D"/>
    <w:rsid w:val="002D45CA"/>
    <w:rsid w:val="002D5246"/>
    <w:rsid w:val="002E1E68"/>
    <w:rsid w:val="002E1F3F"/>
    <w:rsid w:val="002E3AB5"/>
    <w:rsid w:val="002F157B"/>
    <w:rsid w:val="002F5971"/>
    <w:rsid w:val="002F5D3A"/>
    <w:rsid w:val="002F6D2B"/>
    <w:rsid w:val="00310047"/>
    <w:rsid w:val="00312A2A"/>
    <w:rsid w:val="00314256"/>
    <w:rsid w:val="003176FD"/>
    <w:rsid w:val="003248B6"/>
    <w:rsid w:val="00331E3C"/>
    <w:rsid w:val="003370F7"/>
    <w:rsid w:val="0034331E"/>
    <w:rsid w:val="0034528B"/>
    <w:rsid w:val="003509CA"/>
    <w:rsid w:val="003529FB"/>
    <w:rsid w:val="00361409"/>
    <w:rsid w:val="00365E7C"/>
    <w:rsid w:val="003701D3"/>
    <w:rsid w:val="00370ADB"/>
    <w:rsid w:val="003742E1"/>
    <w:rsid w:val="00374853"/>
    <w:rsid w:val="003776A4"/>
    <w:rsid w:val="00377BEF"/>
    <w:rsid w:val="00381CB2"/>
    <w:rsid w:val="00384C9E"/>
    <w:rsid w:val="0038509C"/>
    <w:rsid w:val="00385A6D"/>
    <w:rsid w:val="00390661"/>
    <w:rsid w:val="00391FA5"/>
    <w:rsid w:val="00393477"/>
    <w:rsid w:val="003936F1"/>
    <w:rsid w:val="003963CF"/>
    <w:rsid w:val="003A1657"/>
    <w:rsid w:val="003A605C"/>
    <w:rsid w:val="003B6DD0"/>
    <w:rsid w:val="003B6F0C"/>
    <w:rsid w:val="003C0501"/>
    <w:rsid w:val="003C0560"/>
    <w:rsid w:val="003C3880"/>
    <w:rsid w:val="003C6739"/>
    <w:rsid w:val="003D05C3"/>
    <w:rsid w:val="003D1525"/>
    <w:rsid w:val="003D4AA2"/>
    <w:rsid w:val="003E0147"/>
    <w:rsid w:val="003E0C33"/>
    <w:rsid w:val="003E31AC"/>
    <w:rsid w:val="003E3628"/>
    <w:rsid w:val="003E704E"/>
    <w:rsid w:val="003F160B"/>
    <w:rsid w:val="003F32E4"/>
    <w:rsid w:val="003F3502"/>
    <w:rsid w:val="003F45FE"/>
    <w:rsid w:val="00402C32"/>
    <w:rsid w:val="00405011"/>
    <w:rsid w:val="004111DE"/>
    <w:rsid w:val="004138A1"/>
    <w:rsid w:val="00417EE4"/>
    <w:rsid w:val="00423E93"/>
    <w:rsid w:val="00430724"/>
    <w:rsid w:val="00430DB4"/>
    <w:rsid w:val="0043154C"/>
    <w:rsid w:val="0043395E"/>
    <w:rsid w:val="00437471"/>
    <w:rsid w:val="00445925"/>
    <w:rsid w:val="0045672C"/>
    <w:rsid w:val="00463D21"/>
    <w:rsid w:val="0046798C"/>
    <w:rsid w:val="004719A9"/>
    <w:rsid w:val="00472D03"/>
    <w:rsid w:val="00474561"/>
    <w:rsid w:val="00475030"/>
    <w:rsid w:val="004750A1"/>
    <w:rsid w:val="00486145"/>
    <w:rsid w:val="0048720A"/>
    <w:rsid w:val="00497DAC"/>
    <w:rsid w:val="004A3E60"/>
    <w:rsid w:val="004B40B1"/>
    <w:rsid w:val="004B5C6F"/>
    <w:rsid w:val="004C0D2C"/>
    <w:rsid w:val="004C0D75"/>
    <w:rsid w:val="004C531B"/>
    <w:rsid w:val="004C6A83"/>
    <w:rsid w:val="004C6BE3"/>
    <w:rsid w:val="004E53A6"/>
    <w:rsid w:val="004E6318"/>
    <w:rsid w:val="004E7BB1"/>
    <w:rsid w:val="004F4585"/>
    <w:rsid w:val="004F4662"/>
    <w:rsid w:val="004F6DF6"/>
    <w:rsid w:val="00503EC6"/>
    <w:rsid w:val="005065B0"/>
    <w:rsid w:val="00511FFF"/>
    <w:rsid w:val="00514067"/>
    <w:rsid w:val="00515527"/>
    <w:rsid w:val="00520015"/>
    <w:rsid w:val="0052141D"/>
    <w:rsid w:val="0052231B"/>
    <w:rsid w:val="005269F9"/>
    <w:rsid w:val="005325E8"/>
    <w:rsid w:val="00537B8A"/>
    <w:rsid w:val="0054107A"/>
    <w:rsid w:val="00546544"/>
    <w:rsid w:val="005471EA"/>
    <w:rsid w:val="00547D0B"/>
    <w:rsid w:val="00550F90"/>
    <w:rsid w:val="00555BCC"/>
    <w:rsid w:val="005577D1"/>
    <w:rsid w:val="0056004D"/>
    <w:rsid w:val="00564717"/>
    <w:rsid w:val="00564BB6"/>
    <w:rsid w:val="0057755D"/>
    <w:rsid w:val="005A2B23"/>
    <w:rsid w:val="005A4CF0"/>
    <w:rsid w:val="005B51BB"/>
    <w:rsid w:val="005C5187"/>
    <w:rsid w:val="005C5BC2"/>
    <w:rsid w:val="005C70F6"/>
    <w:rsid w:val="005C791B"/>
    <w:rsid w:val="005C79C6"/>
    <w:rsid w:val="005C7BBE"/>
    <w:rsid w:val="005D2E72"/>
    <w:rsid w:val="005E0446"/>
    <w:rsid w:val="005E1F63"/>
    <w:rsid w:val="005E588A"/>
    <w:rsid w:val="005E61A3"/>
    <w:rsid w:val="005F1B43"/>
    <w:rsid w:val="005F2E3B"/>
    <w:rsid w:val="005F3E12"/>
    <w:rsid w:val="005F7301"/>
    <w:rsid w:val="00603D19"/>
    <w:rsid w:val="00611651"/>
    <w:rsid w:val="00611C3A"/>
    <w:rsid w:val="00621A65"/>
    <w:rsid w:val="006317E6"/>
    <w:rsid w:val="006326F0"/>
    <w:rsid w:val="00636D3C"/>
    <w:rsid w:val="00640DE5"/>
    <w:rsid w:val="0065393E"/>
    <w:rsid w:val="006542A8"/>
    <w:rsid w:val="006578B8"/>
    <w:rsid w:val="00661BC6"/>
    <w:rsid w:val="006660CB"/>
    <w:rsid w:val="006666C5"/>
    <w:rsid w:val="00667600"/>
    <w:rsid w:val="00670671"/>
    <w:rsid w:val="0067154B"/>
    <w:rsid w:val="00675624"/>
    <w:rsid w:val="006763E1"/>
    <w:rsid w:val="0068533A"/>
    <w:rsid w:val="006902DF"/>
    <w:rsid w:val="0069032F"/>
    <w:rsid w:val="006914D6"/>
    <w:rsid w:val="00692152"/>
    <w:rsid w:val="00695D5C"/>
    <w:rsid w:val="00696FEC"/>
    <w:rsid w:val="006A6684"/>
    <w:rsid w:val="006B3E48"/>
    <w:rsid w:val="006B590F"/>
    <w:rsid w:val="006B7A13"/>
    <w:rsid w:val="006C0FDD"/>
    <w:rsid w:val="006E0FCD"/>
    <w:rsid w:val="006E41C3"/>
    <w:rsid w:val="006F3A7C"/>
    <w:rsid w:val="006F6005"/>
    <w:rsid w:val="007012D5"/>
    <w:rsid w:val="007126A0"/>
    <w:rsid w:val="007162FC"/>
    <w:rsid w:val="00730827"/>
    <w:rsid w:val="00732C5F"/>
    <w:rsid w:val="00741712"/>
    <w:rsid w:val="007454E4"/>
    <w:rsid w:val="0074680C"/>
    <w:rsid w:val="0075139E"/>
    <w:rsid w:val="00753E9B"/>
    <w:rsid w:val="00762495"/>
    <w:rsid w:val="00775BE2"/>
    <w:rsid w:val="007770D3"/>
    <w:rsid w:val="00780AE4"/>
    <w:rsid w:val="00781D06"/>
    <w:rsid w:val="00781E8C"/>
    <w:rsid w:val="00784FEE"/>
    <w:rsid w:val="00787143"/>
    <w:rsid w:val="0079078C"/>
    <w:rsid w:val="00796C1D"/>
    <w:rsid w:val="00796FC5"/>
    <w:rsid w:val="007A0F21"/>
    <w:rsid w:val="007A7AAE"/>
    <w:rsid w:val="007B1240"/>
    <w:rsid w:val="007B3F27"/>
    <w:rsid w:val="007C1125"/>
    <w:rsid w:val="007C2646"/>
    <w:rsid w:val="007C6870"/>
    <w:rsid w:val="007D146C"/>
    <w:rsid w:val="007D6192"/>
    <w:rsid w:val="007D6792"/>
    <w:rsid w:val="007D72A0"/>
    <w:rsid w:val="007E3E8A"/>
    <w:rsid w:val="007E67DE"/>
    <w:rsid w:val="007F6DF0"/>
    <w:rsid w:val="007F6E26"/>
    <w:rsid w:val="007F6F43"/>
    <w:rsid w:val="0080405D"/>
    <w:rsid w:val="00805EAC"/>
    <w:rsid w:val="00812D69"/>
    <w:rsid w:val="00824A0E"/>
    <w:rsid w:val="00824E29"/>
    <w:rsid w:val="008368DE"/>
    <w:rsid w:val="00837C5C"/>
    <w:rsid w:val="00841838"/>
    <w:rsid w:val="00843D4F"/>
    <w:rsid w:val="00845550"/>
    <w:rsid w:val="00850711"/>
    <w:rsid w:val="0085496F"/>
    <w:rsid w:val="00861A73"/>
    <w:rsid w:val="008636E5"/>
    <w:rsid w:val="008710DE"/>
    <w:rsid w:val="008713F1"/>
    <w:rsid w:val="00873982"/>
    <w:rsid w:val="00874EE7"/>
    <w:rsid w:val="0087573A"/>
    <w:rsid w:val="008807C7"/>
    <w:rsid w:val="0089080A"/>
    <w:rsid w:val="00890845"/>
    <w:rsid w:val="008943F2"/>
    <w:rsid w:val="0089475F"/>
    <w:rsid w:val="008A4EA2"/>
    <w:rsid w:val="008B0C46"/>
    <w:rsid w:val="008B1E70"/>
    <w:rsid w:val="008B238A"/>
    <w:rsid w:val="008B574E"/>
    <w:rsid w:val="008B62FF"/>
    <w:rsid w:val="008C7068"/>
    <w:rsid w:val="008D1F1F"/>
    <w:rsid w:val="008D3FE1"/>
    <w:rsid w:val="008D4510"/>
    <w:rsid w:val="008D4D71"/>
    <w:rsid w:val="008D50AE"/>
    <w:rsid w:val="008D5720"/>
    <w:rsid w:val="008D6FE6"/>
    <w:rsid w:val="008E199E"/>
    <w:rsid w:val="008E5770"/>
    <w:rsid w:val="008F1B70"/>
    <w:rsid w:val="00911E36"/>
    <w:rsid w:val="00913426"/>
    <w:rsid w:val="00916CDE"/>
    <w:rsid w:val="00920A2E"/>
    <w:rsid w:val="00925A80"/>
    <w:rsid w:val="00926191"/>
    <w:rsid w:val="009330D4"/>
    <w:rsid w:val="00937CEA"/>
    <w:rsid w:val="0094064B"/>
    <w:rsid w:val="00941E09"/>
    <w:rsid w:val="00944686"/>
    <w:rsid w:val="00945E39"/>
    <w:rsid w:val="00945E5A"/>
    <w:rsid w:val="00946E36"/>
    <w:rsid w:val="00953CE4"/>
    <w:rsid w:val="0095595E"/>
    <w:rsid w:val="00960A97"/>
    <w:rsid w:val="0097013B"/>
    <w:rsid w:val="009754E1"/>
    <w:rsid w:val="00975C4A"/>
    <w:rsid w:val="009777FE"/>
    <w:rsid w:val="0098065F"/>
    <w:rsid w:val="00981946"/>
    <w:rsid w:val="009879EC"/>
    <w:rsid w:val="0099010D"/>
    <w:rsid w:val="00992748"/>
    <w:rsid w:val="0099590C"/>
    <w:rsid w:val="00995926"/>
    <w:rsid w:val="00997E27"/>
    <w:rsid w:val="009A0BDC"/>
    <w:rsid w:val="009A2265"/>
    <w:rsid w:val="009B1394"/>
    <w:rsid w:val="009B262E"/>
    <w:rsid w:val="009B4C22"/>
    <w:rsid w:val="009B71DC"/>
    <w:rsid w:val="009C18AF"/>
    <w:rsid w:val="009C3619"/>
    <w:rsid w:val="009E2FD1"/>
    <w:rsid w:val="009E3C5E"/>
    <w:rsid w:val="009E68BD"/>
    <w:rsid w:val="009E7A82"/>
    <w:rsid w:val="009F3553"/>
    <w:rsid w:val="00A015FF"/>
    <w:rsid w:val="00A02E8F"/>
    <w:rsid w:val="00A02F82"/>
    <w:rsid w:val="00A047EF"/>
    <w:rsid w:val="00A10886"/>
    <w:rsid w:val="00A1122D"/>
    <w:rsid w:val="00A125B4"/>
    <w:rsid w:val="00A131C2"/>
    <w:rsid w:val="00A150DC"/>
    <w:rsid w:val="00A1545E"/>
    <w:rsid w:val="00A22F0D"/>
    <w:rsid w:val="00A2498A"/>
    <w:rsid w:val="00A34189"/>
    <w:rsid w:val="00A35AF8"/>
    <w:rsid w:val="00A369D6"/>
    <w:rsid w:val="00A441AB"/>
    <w:rsid w:val="00A45990"/>
    <w:rsid w:val="00A525E9"/>
    <w:rsid w:val="00A545B9"/>
    <w:rsid w:val="00A603AD"/>
    <w:rsid w:val="00A60ED6"/>
    <w:rsid w:val="00A6115A"/>
    <w:rsid w:val="00A66052"/>
    <w:rsid w:val="00A67006"/>
    <w:rsid w:val="00A73BDB"/>
    <w:rsid w:val="00A73DF3"/>
    <w:rsid w:val="00A768BF"/>
    <w:rsid w:val="00A82995"/>
    <w:rsid w:val="00A84D1C"/>
    <w:rsid w:val="00A85972"/>
    <w:rsid w:val="00A903B4"/>
    <w:rsid w:val="00AA6183"/>
    <w:rsid w:val="00AB4232"/>
    <w:rsid w:val="00AB7B6E"/>
    <w:rsid w:val="00AC1E2C"/>
    <w:rsid w:val="00AC23AC"/>
    <w:rsid w:val="00AC4688"/>
    <w:rsid w:val="00AC46C8"/>
    <w:rsid w:val="00AD2385"/>
    <w:rsid w:val="00AD244E"/>
    <w:rsid w:val="00AE35F0"/>
    <w:rsid w:val="00AE6679"/>
    <w:rsid w:val="00AF1BD8"/>
    <w:rsid w:val="00AF3E68"/>
    <w:rsid w:val="00AF3EDC"/>
    <w:rsid w:val="00B00A33"/>
    <w:rsid w:val="00B10462"/>
    <w:rsid w:val="00B11467"/>
    <w:rsid w:val="00B124F8"/>
    <w:rsid w:val="00B1255E"/>
    <w:rsid w:val="00B169CF"/>
    <w:rsid w:val="00B233C4"/>
    <w:rsid w:val="00B241B0"/>
    <w:rsid w:val="00B416DE"/>
    <w:rsid w:val="00B42644"/>
    <w:rsid w:val="00B457B8"/>
    <w:rsid w:val="00B55113"/>
    <w:rsid w:val="00B5634E"/>
    <w:rsid w:val="00B6138A"/>
    <w:rsid w:val="00B61FB2"/>
    <w:rsid w:val="00B63A18"/>
    <w:rsid w:val="00B71A51"/>
    <w:rsid w:val="00B71C97"/>
    <w:rsid w:val="00B72481"/>
    <w:rsid w:val="00B743AC"/>
    <w:rsid w:val="00B74C70"/>
    <w:rsid w:val="00B75813"/>
    <w:rsid w:val="00BA101E"/>
    <w:rsid w:val="00BA11A2"/>
    <w:rsid w:val="00BA47ED"/>
    <w:rsid w:val="00BA7E5B"/>
    <w:rsid w:val="00BB67D2"/>
    <w:rsid w:val="00BB7D88"/>
    <w:rsid w:val="00BC6B65"/>
    <w:rsid w:val="00BD40C7"/>
    <w:rsid w:val="00BD6849"/>
    <w:rsid w:val="00BD7A5B"/>
    <w:rsid w:val="00BE19D6"/>
    <w:rsid w:val="00BE237D"/>
    <w:rsid w:val="00BE2728"/>
    <w:rsid w:val="00BE54FB"/>
    <w:rsid w:val="00BF04AB"/>
    <w:rsid w:val="00BF2514"/>
    <w:rsid w:val="00BF377C"/>
    <w:rsid w:val="00BF546B"/>
    <w:rsid w:val="00C03BED"/>
    <w:rsid w:val="00C05A71"/>
    <w:rsid w:val="00C07F75"/>
    <w:rsid w:val="00C1124D"/>
    <w:rsid w:val="00C13E27"/>
    <w:rsid w:val="00C17930"/>
    <w:rsid w:val="00C20C26"/>
    <w:rsid w:val="00C32533"/>
    <w:rsid w:val="00C33252"/>
    <w:rsid w:val="00C34257"/>
    <w:rsid w:val="00C36D15"/>
    <w:rsid w:val="00C4257D"/>
    <w:rsid w:val="00C44988"/>
    <w:rsid w:val="00C47158"/>
    <w:rsid w:val="00C47AA7"/>
    <w:rsid w:val="00C47ADD"/>
    <w:rsid w:val="00C50294"/>
    <w:rsid w:val="00C5322D"/>
    <w:rsid w:val="00C54F0E"/>
    <w:rsid w:val="00C6038B"/>
    <w:rsid w:val="00C66DFD"/>
    <w:rsid w:val="00C73352"/>
    <w:rsid w:val="00C737BE"/>
    <w:rsid w:val="00C80BE4"/>
    <w:rsid w:val="00C83B9F"/>
    <w:rsid w:val="00C84BDB"/>
    <w:rsid w:val="00C85200"/>
    <w:rsid w:val="00C85CF2"/>
    <w:rsid w:val="00C86350"/>
    <w:rsid w:val="00C90406"/>
    <w:rsid w:val="00C95580"/>
    <w:rsid w:val="00C97B14"/>
    <w:rsid w:val="00CA1615"/>
    <w:rsid w:val="00CA2231"/>
    <w:rsid w:val="00CA5154"/>
    <w:rsid w:val="00CA6751"/>
    <w:rsid w:val="00CB1CF1"/>
    <w:rsid w:val="00CB3808"/>
    <w:rsid w:val="00CB5A0B"/>
    <w:rsid w:val="00CB6A05"/>
    <w:rsid w:val="00CC40D9"/>
    <w:rsid w:val="00CC74B1"/>
    <w:rsid w:val="00CD0468"/>
    <w:rsid w:val="00CD2061"/>
    <w:rsid w:val="00CE2553"/>
    <w:rsid w:val="00CE2947"/>
    <w:rsid w:val="00CF5D89"/>
    <w:rsid w:val="00D0000E"/>
    <w:rsid w:val="00D019FA"/>
    <w:rsid w:val="00D033AC"/>
    <w:rsid w:val="00D11007"/>
    <w:rsid w:val="00D27684"/>
    <w:rsid w:val="00D352C6"/>
    <w:rsid w:val="00D50CF1"/>
    <w:rsid w:val="00D5206F"/>
    <w:rsid w:val="00D61649"/>
    <w:rsid w:val="00D72C2C"/>
    <w:rsid w:val="00D733FC"/>
    <w:rsid w:val="00D760BC"/>
    <w:rsid w:val="00D8121B"/>
    <w:rsid w:val="00D921EA"/>
    <w:rsid w:val="00DA03A6"/>
    <w:rsid w:val="00DA4F72"/>
    <w:rsid w:val="00DA682B"/>
    <w:rsid w:val="00DB2162"/>
    <w:rsid w:val="00DC1157"/>
    <w:rsid w:val="00DC147D"/>
    <w:rsid w:val="00DC493B"/>
    <w:rsid w:val="00DC5306"/>
    <w:rsid w:val="00DC542E"/>
    <w:rsid w:val="00DC657F"/>
    <w:rsid w:val="00DD207E"/>
    <w:rsid w:val="00DD5E5A"/>
    <w:rsid w:val="00DE0B08"/>
    <w:rsid w:val="00DE297F"/>
    <w:rsid w:val="00DE3495"/>
    <w:rsid w:val="00DF1CE8"/>
    <w:rsid w:val="00DF726B"/>
    <w:rsid w:val="00E000E8"/>
    <w:rsid w:val="00E00FD9"/>
    <w:rsid w:val="00E101A3"/>
    <w:rsid w:val="00E10B31"/>
    <w:rsid w:val="00E365F8"/>
    <w:rsid w:val="00E3691A"/>
    <w:rsid w:val="00E4258A"/>
    <w:rsid w:val="00E42601"/>
    <w:rsid w:val="00E4536B"/>
    <w:rsid w:val="00E47BAB"/>
    <w:rsid w:val="00E56A74"/>
    <w:rsid w:val="00E572D7"/>
    <w:rsid w:val="00E61DAA"/>
    <w:rsid w:val="00E65514"/>
    <w:rsid w:val="00E70EC2"/>
    <w:rsid w:val="00E72375"/>
    <w:rsid w:val="00E730BF"/>
    <w:rsid w:val="00E7479C"/>
    <w:rsid w:val="00E752A6"/>
    <w:rsid w:val="00E80A35"/>
    <w:rsid w:val="00E81EEC"/>
    <w:rsid w:val="00E824E3"/>
    <w:rsid w:val="00E82904"/>
    <w:rsid w:val="00E930BC"/>
    <w:rsid w:val="00EA3DBD"/>
    <w:rsid w:val="00EA5CF0"/>
    <w:rsid w:val="00EA7BF8"/>
    <w:rsid w:val="00EB115F"/>
    <w:rsid w:val="00EB5E85"/>
    <w:rsid w:val="00EC14C2"/>
    <w:rsid w:val="00EC2D13"/>
    <w:rsid w:val="00ED09BC"/>
    <w:rsid w:val="00ED0B63"/>
    <w:rsid w:val="00ED1466"/>
    <w:rsid w:val="00ED1B1E"/>
    <w:rsid w:val="00ED3775"/>
    <w:rsid w:val="00ED40A3"/>
    <w:rsid w:val="00EE3068"/>
    <w:rsid w:val="00EE6F44"/>
    <w:rsid w:val="00EE7150"/>
    <w:rsid w:val="00EF253E"/>
    <w:rsid w:val="00EF374A"/>
    <w:rsid w:val="00EF4A5A"/>
    <w:rsid w:val="00F00566"/>
    <w:rsid w:val="00F02E7F"/>
    <w:rsid w:val="00F03798"/>
    <w:rsid w:val="00F06843"/>
    <w:rsid w:val="00F11E4D"/>
    <w:rsid w:val="00F163F7"/>
    <w:rsid w:val="00F2613F"/>
    <w:rsid w:val="00F27F3F"/>
    <w:rsid w:val="00F45026"/>
    <w:rsid w:val="00F500E7"/>
    <w:rsid w:val="00F5401E"/>
    <w:rsid w:val="00F56D05"/>
    <w:rsid w:val="00F61A19"/>
    <w:rsid w:val="00F77D97"/>
    <w:rsid w:val="00F80B4A"/>
    <w:rsid w:val="00F80C37"/>
    <w:rsid w:val="00F81180"/>
    <w:rsid w:val="00F83C8C"/>
    <w:rsid w:val="00F9058F"/>
    <w:rsid w:val="00F96856"/>
    <w:rsid w:val="00F96C63"/>
    <w:rsid w:val="00FB3764"/>
    <w:rsid w:val="00FB3837"/>
    <w:rsid w:val="00FB7362"/>
    <w:rsid w:val="00FC0917"/>
    <w:rsid w:val="00FC1154"/>
    <w:rsid w:val="00FC1648"/>
    <w:rsid w:val="00FC4876"/>
    <w:rsid w:val="00FD4994"/>
    <w:rsid w:val="00FD5606"/>
    <w:rsid w:val="00FE05A2"/>
    <w:rsid w:val="00FE76AF"/>
    <w:rsid w:val="00FF02C9"/>
    <w:rsid w:val="00FF4459"/>
    <w:rsid w:val="00FF5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5D0"/>
    <w:pPr>
      <w:widowControl w:val="0"/>
      <w:autoSpaceDE w:val="0"/>
      <w:autoSpaceDN w:val="0"/>
      <w:adjustRightInd w:val="0"/>
    </w:pPr>
  </w:style>
  <w:style w:type="paragraph" w:styleId="3">
    <w:name w:val="heading 3"/>
    <w:basedOn w:val="a"/>
    <w:link w:val="30"/>
    <w:qFormat/>
    <w:rsid w:val="00C50294"/>
    <w:pPr>
      <w:widowControl/>
      <w:autoSpaceDE/>
      <w:autoSpaceDN/>
      <w:adjustRightInd/>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2613F"/>
    <w:pPr>
      <w:widowControl/>
      <w:autoSpaceDE/>
      <w:autoSpaceDN/>
      <w:adjustRightInd/>
      <w:spacing w:after="160" w:line="240" w:lineRule="exact"/>
    </w:pPr>
    <w:rPr>
      <w:rFonts w:ascii="Verdana" w:hAnsi="Verdana"/>
      <w:sz w:val="24"/>
      <w:szCs w:val="24"/>
      <w:lang w:val="en-US" w:eastAsia="en-US"/>
    </w:rPr>
  </w:style>
  <w:style w:type="paragraph" w:styleId="a4">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Обычный (Web),Знак3,Обычный (веб)11"/>
    <w:basedOn w:val="a"/>
    <w:link w:val="1"/>
    <w:uiPriority w:val="99"/>
    <w:qFormat/>
    <w:rsid w:val="00F2613F"/>
    <w:pPr>
      <w:widowControl/>
      <w:autoSpaceDE/>
      <w:autoSpaceDN/>
      <w:adjustRightInd/>
      <w:spacing w:before="100" w:beforeAutospacing="1" w:after="100" w:afterAutospacing="1"/>
    </w:pPr>
    <w:rPr>
      <w:sz w:val="24"/>
      <w:szCs w:val="24"/>
      <w:lang w:val="x-none" w:eastAsia="x-none"/>
    </w:rPr>
  </w:style>
  <w:style w:type="paragraph" w:customStyle="1" w:styleId="10">
    <w:name w:val="Обычный1"/>
    <w:rsid w:val="00F2613F"/>
    <w:pPr>
      <w:widowControl w:val="0"/>
      <w:snapToGrid w:val="0"/>
      <w:ind w:firstLine="720"/>
    </w:pPr>
  </w:style>
  <w:style w:type="paragraph" w:customStyle="1" w:styleId="11">
    <w:name w:val="Знак Знак1 Знак"/>
    <w:basedOn w:val="a"/>
    <w:rsid w:val="00475030"/>
    <w:pPr>
      <w:widowControl/>
      <w:autoSpaceDE/>
      <w:autoSpaceDN/>
      <w:adjustRightInd/>
      <w:spacing w:after="160" w:line="240" w:lineRule="exact"/>
      <w:jc w:val="both"/>
    </w:pPr>
    <w:rPr>
      <w:sz w:val="24"/>
      <w:lang w:val="en-US" w:eastAsia="en-US"/>
    </w:rPr>
  </w:style>
  <w:style w:type="paragraph" w:customStyle="1" w:styleId="12">
    <w:name w:val="Знак Знак1 Знак"/>
    <w:basedOn w:val="a"/>
    <w:rsid w:val="00014AE8"/>
    <w:pPr>
      <w:widowControl/>
      <w:autoSpaceDE/>
      <w:autoSpaceDN/>
      <w:adjustRightInd/>
      <w:spacing w:after="160" w:line="240" w:lineRule="exact"/>
      <w:jc w:val="both"/>
    </w:pPr>
    <w:rPr>
      <w:sz w:val="24"/>
      <w:lang w:val="en-US" w:eastAsia="en-US"/>
    </w:rPr>
  </w:style>
  <w:style w:type="paragraph" w:customStyle="1" w:styleId="ConsPlusNormal">
    <w:name w:val="ConsPlusNormal"/>
    <w:rsid w:val="00AC1E2C"/>
    <w:pPr>
      <w:autoSpaceDE w:val="0"/>
      <w:autoSpaceDN w:val="0"/>
      <w:adjustRightInd w:val="0"/>
      <w:ind w:firstLine="720"/>
    </w:pPr>
    <w:rPr>
      <w:rFonts w:ascii="Arial" w:hAnsi="Arial" w:cs="Arial"/>
    </w:rPr>
  </w:style>
  <w:style w:type="table" w:styleId="a5">
    <w:name w:val="Table Grid"/>
    <w:basedOn w:val="a1"/>
    <w:uiPriority w:val="39"/>
    <w:rsid w:val="00AC1E2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Знак Знак Знак"/>
    <w:basedOn w:val="a"/>
    <w:rsid w:val="00AC1E2C"/>
    <w:pPr>
      <w:widowControl/>
      <w:autoSpaceDE/>
      <w:autoSpaceDN/>
      <w:adjustRightInd/>
      <w:spacing w:after="160" w:line="240" w:lineRule="exact"/>
    </w:pPr>
    <w:rPr>
      <w:rFonts w:ascii="Verdana" w:hAnsi="Verdana"/>
      <w:sz w:val="24"/>
      <w:szCs w:val="24"/>
      <w:lang w:val="en-US" w:eastAsia="en-US"/>
    </w:rPr>
  </w:style>
  <w:style w:type="paragraph" w:customStyle="1" w:styleId="ConsPlusNonformat">
    <w:name w:val="ConsPlusNonformat"/>
    <w:uiPriority w:val="99"/>
    <w:rsid w:val="00AC1E2C"/>
    <w:pPr>
      <w:widowControl w:val="0"/>
      <w:autoSpaceDE w:val="0"/>
      <w:autoSpaceDN w:val="0"/>
      <w:adjustRightInd w:val="0"/>
    </w:pPr>
    <w:rPr>
      <w:rFonts w:ascii="Courier New" w:hAnsi="Courier New" w:cs="Courier New"/>
    </w:rPr>
  </w:style>
  <w:style w:type="paragraph" w:customStyle="1" w:styleId="110">
    <w:name w:val="Знак Знак1 Знак Знак Знак Знак1"/>
    <w:basedOn w:val="a"/>
    <w:rsid w:val="00CA6751"/>
    <w:pPr>
      <w:widowControl/>
      <w:autoSpaceDE/>
      <w:autoSpaceDN/>
      <w:adjustRightInd/>
      <w:spacing w:after="160" w:line="240" w:lineRule="exact"/>
      <w:jc w:val="both"/>
    </w:pPr>
    <w:rPr>
      <w:sz w:val="24"/>
      <w:lang w:val="en-US" w:eastAsia="en-US"/>
    </w:rPr>
  </w:style>
  <w:style w:type="paragraph" w:styleId="a7">
    <w:name w:val="Body Text"/>
    <w:basedOn w:val="a"/>
    <w:link w:val="a8"/>
    <w:uiPriority w:val="1"/>
    <w:qFormat/>
    <w:rsid w:val="00CA6751"/>
    <w:pPr>
      <w:widowControl/>
      <w:autoSpaceDE/>
      <w:autoSpaceDN/>
      <w:adjustRightInd/>
      <w:jc w:val="both"/>
    </w:pPr>
    <w:rPr>
      <w:rFonts w:ascii="Arial" w:hAnsi="Arial"/>
      <w:snapToGrid w:val="0"/>
      <w:color w:val="000000"/>
      <w:sz w:val="24"/>
      <w:lang w:eastAsia="en-US"/>
    </w:rPr>
  </w:style>
  <w:style w:type="character" w:customStyle="1" w:styleId="a8">
    <w:name w:val="Основной текст Знак"/>
    <w:link w:val="a7"/>
    <w:uiPriority w:val="1"/>
    <w:rsid w:val="00CA6751"/>
    <w:rPr>
      <w:rFonts w:ascii="Arial" w:hAnsi="Arial"/>
      <w:snapToGrid w:val="0"/>
      <w:color w:val="000000"/>
      <w:sz w:val="24"/>
      <w:lang w:val="ru-RU" w:eastAsia="en-US" w:bidi="ar-SA"/>
    </w:rPr>
  </w:style>
  <w:style w:type="paragraph" w:customStyle="1" w:styleId="a9">
    <w:name w:val="Знак"/>
    <w:basedOn w:val="a"/>
    <w:rsid w:val="00CC40D9"/>
    <w:pPr>
      <w:widowControl/>
      <w:autoSpaceDE/>
      <w:autoSpaceDN/>
      <w:adjustRightInd/>
      <w:spacing w:after="160" w:line="240" w:lineRule="exact"/>
    </w:pPr>
    <w:rPr>
      <w:rFonts w:ascii="Verdana" w:hAnsi="Verdana"/>
      <w:sz w:val="24"/>
      <w:szCs w:val="24"/>
      <w:lang w:val="en-US" w:eastAsia="en-US"/>
    </w:rPr>
  </w:style>
  <w:style w:type="paragraph" w:customStyle="1" w:styleId="Char">
    <w:name w:val="Char Знак Знак"/>
    <w:basedOn w:val="a"/>
    <w:rsid w:val="003A605C"/>
    <w:pPr>
      <w:autoSpaceDE/>
      <w:autoSpaceDN/>
      <w:spacing w:after="160" w:line="240" w:lineRule="exact"/>
      <w:jc w:val="right"/>
    </w:pPr>
    <w:rPr>
      <w:rFonts w:ascii="Arial" w:hAnsi="Arial" w:cs="Arial"/>
      <w:lang w:val="en-GB" w:eastAsia="en-US"/>
    </w:rPr>
  </w:style>
  <w:style w:type="character" w:customStyle="1" w:styleId="aa">
    <w:name w:val="Знак Знак"/>
    <w:rsid w:val="005C70F6"/>
    <w:rPr>
      <w:rFonts w:ascii="Arial" w:hAnsi="Arial"/>
      <w:snapToGrid w:val="0"/>
      <w:color w:val="000000"/>
      <w:sz w:val="24"/>
      <w:lang w:val="ru-RU" w:eastAsia="en-US" w:bidi="ar-SA"/>
    </w:rPr>
  </w:style>
  <w:style w:type="paragraph" w:customStyle="1" w:styleId="ab">
    <w:name w:val="Знак Знак Знак Знак"/>
    <w:basedOn w:val="a"/>
    <w:rsid w:val="00430724"/>
    <w:pPr>
      <w:widowControl/>
      <w:autoSpaceDE/>
      <w:autoSpaceDN/>
      <w:adjustRightInd/>
      <w:spacing w:after="160" w:line="240" w:lineRule="exact"/>
    </w:pPr>
    <w:rPr>
      <w:rFonts w:ascii="Verdana" w:hAnsi="Verdana"/>
      <w:sz w:val="24"/>
      <w:szCs w:val="24"/>
      <w:lang w:val="en-US" w:eastAsia="en-US"/>
    </w:rPr>
  </w:style>
  <w:style w:type="character" w:styleId="ac">
    <w:name w:val="Hyperlink"/>
    <w:uiPriority w:val="99"/>
    <w:rsid w:val="00A525E9"/>
    <w:rPr>
      <w:color w:val="0000FF"/>
      <w:u w:val="single"/>
    </w:rPr>
  </w:style>
  <w:style w:type="paragraph" w:customStyle="1" w:styleId="111">
    <w:name w:val="Знак Знак1 Знак Знак Знак Знак1"/>
    <w:basedOn w:val="a"/>
    <w:rsid w:val="00503EC6"/>
    <w:pPr>
      <w:widowControl/>
      <w:autoSpaceDE/>
      <w:autoSpaceDN/>
      <w:adjustRightInd/>
      <w:spacing w:after="160" w:line="240" w:lineRule="exact"/>
      <w:jc w:val="both"/>
    </w:pPr>
    <w:rPr>
      <w:sz w:val="24"/>
      <w:lang w:val="en-US" w:eastAsia="en-US"/>
    </w:rPr>
  </w:style>
  <w:style w:type="paragraph" w:customStyle="1" w:styleId="ad">
    <w:name w:val="Содержимое таблицы"/>
    <w:basedOn w:val="a"/>
    <w:rsid w:val="00C1124D"/>
    <w:pPr>
      <w:suppressLineNumbers/>
      <w:suppressAutoHyphens/>
      <w:autoSpaceDE/>
      <w:autoSpaceDN/>
      <w:adjustRightInd/>
    </w:pPr>
    <w:rPr>
      <w:rFonts w:eastAsia="Lucida Sans Unicode" w:cs="Tahoma"/>
      <w:color w:val="000000"/>
      <w:sz w:val="24"/>
      <w:szCs w:val="24"/>
      <w:lang w:val="en-US" w:eastAsia="en-US" w:bidi="en-US"/>
    </w:rPr>
  </w:style>
  <w:style w:type="paragraph" w:customStyle="1" w:styleId="13">
    <w:name w:val="Знак1 Знак Знак Знак Знак Знак Знак"/>
    <w:basedOn w:val="a"/>
    <w:rsid w:val="005C79C6"/>
    <w:pPr>
      <w:widowControl/>
      <w:autoSpaceDE/>
      <w:autoSpaceDN/>
      <w:adjustRightInd/>
      <w:spacing w:after="160" w:line="240" w:lineRule="exact"/>
    </w:pPr>
    <w:rPr>
      <w:rFonts w:ascii="Verdana" w:hAnsi="Verdana"/>
      <w:sz w:val="24"/>
      <w:szCs w:val="24"/>
      <w:lang w:val="en-US" w:eastAsia="en-US"/>
    </w:rPr>
  </w:style>
  <w:style w:type="paragraph" w:customStyle="1" w:styleId="2">
    <w:name w:val="Знак2"/>
    <w:basedOn w:val="a"/>
    <w:rsid w:val="00CB6A05"/>
    <w:pPr>
      <w:widowControl/>
      <w:autoSpaceDE/>
      <w:autoSpaceDN/>
      <w:adjustRightInd/>
      <w:spacing w:before="100" w:beforeAutospacing="1" w:after="100" w:afterAutospacing="1"/>
    </w:pPr>
    <w:rPr>
      <w:rFonts w:ascii="Tahoma" w:hAnsi="Tahoma"/>
      <w:lang w:val="en-US" w:eastAsia="en-US"/>
    </w:rPr>
  </w:style>
  <w:style w:type="paragraph" w:styleId="ae">
    <w:name w:val="Balloon Text"/>
    <w:basedOn w:val="a"/>
    <w:link w:val="af"/>
    <w:uiPriority w:val="99"/>
    <w:rsid w:val="0074680C"/>
    <w:rPr>
      <w:rFonts w:ascii="Tahoma" w:hAnsi="Tahoma"/>
      <w:sz w:val="16"/>
      <w:szCs w:val="16"/>
      <w:lang w:val="x-none" w:eastAsia="x-none"/>
    </w:rPr>
  </w:style>
  <w:style w:type="character" w:customStyle="1" w:styleId="af">
    <w:name w:val="Текст выноски Знак"/>
    <w:link w:val="ae"/>
    <w:uiPriority w:val="99"/>
    <w:rsid w:val="0074680C"/>
    <w:rPr>
      <w:rFonts w:ascii="Tahoma" w:hAnsi="Tahoma" w:cs="Tahoma"/>
      <w:sz w:val="16"/>
      <w:szCs w:val="16"/>
    </w:rPr>
  </w:style>
  <w:style w:type="paragraph" w:styleId="af0">
    <w:name w:val="List Paragraph"/>
    <w:basedOn w:val="a"/>
    <w:uiPriority w:val="34"/>
    <w:qFormat/>
    <w:rsid w:val="00CE2553"/>
    <w:pPr>
      <w:widowControl/>
      <w:autoSpaceDE/>
      <w:autoSpaceDN/>
      <w:adjustRightInd/>
      <w:spacing w:after="200" w:line="276" w:lineRule="auto"/>
      <w:ind w:left="720"/>
      <w:contextualSpacing/>
    </w:pPr>
    <w:rPr>
      <w:rFonts w:ascii="Calibri" w:hAnsi="Calibri"/>
      <w:sz w:val="22"/>
      <w:szCs w:val="22"/>
    </w:rPr>
  </w:style>
  <w:style w:type="paragraph" w:customStyle="1" w:styleId="14">
    <w:name w:val="Обычный1"/>
    <w:rsid w:val="00AB7B6E"/>
    <w:pPr>
      <w:widowControl w:val="0"/>
      <w:snapToGrid w:val="0"/>
      <w:ind w:firstLine="720"/>
    </w:pPr>
  </w:style>
  <w:style w:type="paragraph" w:customStyle="1" w:styleId="15">
    <w:name w:val="Знак Знак Знак1 Знак"/>
    <w:basedOn w:val="a"/>
    <w:rsid w:val="005471EA"/>
    <w:pPr>
      <w:widowControl/>
      <w:autoSpaceDE/>
      <w:autoSpaceDN/>
      <w:adjustRightInd/>
      <w:spacing w:after="160" w:line="240" w:lineRule="exact"/>
    </w:pPr>
    <w:rPr>
      <w:rFonts w:ascii="Verdana" w:hAnsi="Verdana"/>
      <w:sz w:val="24"/>
      <w:szCs w:val="24"/>
      <w:lang w:val="en-US" w:eastAsia="en-US"/>
    </w:rPr>
  </w:style>
  <w:style w:type="paragraph" w:customStyle="1" w:styleId="120">
    <w:name w:val="Знак Знак1 Знак Знак Знак Знак2 Знак Знак Знак Знак Знак Знак Знак Знак"/>
    <w:basedOn w:val="a"/>
    <w:rsid w:val="00861A73"/>
    <w:pPr>
      <w:widowControl/>
      <w:autoSpaceDE/>
      <w:autoSpaceDN/>
      <w:adjustRightInd/>
      <w:spacing w:after="160" w:line="240" w:lineRule="exact"/>
    </w:pPr>
    <w:rPr>
      <w:rFonts w:ascii="Verdana" w:hAnsi="Verdana"/>
      <w:sz w:val="24"/>
      <w:szCs w:val="24"/>
      <w:lang w:val="en-US" w:eastAsia="en-US"/>
    </w:rPr>
  </w:style>
  <w:style w:type="paragraph" w:customStyle="1" w:styleId="121">
    <w:name w:val="Знак Знак1 Знак Знак Знак Знак2 Знак Знак1"/>
    <w:basedOn w:val="a"/>
    <w:rsid w:val="00123080"/>
    <w:pPr>
      <w:widowControl/>
      <w:autoSpaceDE/>
      <w:autoSpaceDN/>
      <w:adjustRightInd/>
      <w:spacing w:after="160" w:line="240" w:lineRule="exact"/>
      <w:jc w:val="both"/>
    </w:pPr>
    <w:rPr>
      <w:sz w:val="24"/>
      <w:lang w:val="en-US" w:eastAsia="en-US"/>
    </w:rPr>
  </w:style>
  <w:style w:type="paragraph" w:styleId="z-">
    <w:name w:val="HTML Top of Form"/>
    <w:basedOn w:val="a"/>
    <w:next w:val="a"/>
    <w:link w:val="z-0"/>
    <w:hidden/>
    <w:uiPriority w:val="99"/>
    <w:unhideWhenUsed/>
    <w:rsid w:val="00365E7C"/>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365E7C"/>
    <w:rPr>
      <w:rFonts w:ascii="Arial" w:hAnsi="Arial" w:cs="Arial"/>
      <w:vanish/>
      <w:sz w:val="16"/>
      <w:szCs w:val="16"/>
    </w:rPr>
  </w:style>
  <w:style w:type="paragraph" w:styleId="z-1">
    <w:name w:val="HTML Bottom of Form"/>
    <w:basedOn w:val="a"/>
    <w:next w:val="a"/>
    <w:link w:val="z-2"/>
    <w:hidden/>
    <w:uiPriority w:val="99"/>
    <w:unhideWhenUsed/>
    <w:rsid w:val="00365E7C"/>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365E7C"/>
    <w:rPr>
      <w:rFonts w:ascii="Arial" w:hAnsi="Arial" w:cs="Arial"/>
      <w:vanish/>
      <w:sz w:val="16"/>
      <w:szCs w:val="16"/>
    </w:rPr>
  </w:style>
  <w:style w:type="paragraph" w:customStyle="1" w:styleId="Normal1">
    <w:name w:val="Normal1"/>
    <w:uiPriority w:val="99"/>
    <w:rsid w:val="00BD7A5B"/>
    <w:pPr>
      <w:widowControl w:val="0"/>
      <w:snapToGrid w:val="0"/>
      <w:ind w:firstLine="720"/>
    </w:pPr>
  </w:style>
  <w:style w:type="paragraph" w:customStyle="1" w:styleId="31">
    <w:name w:val="Знак Знак3"/>
    <w:basedOn w:val="a"/>
    <w:rsid w:val="00B00A33"/>
    <w:pPr>
      <w:widowControl/>
      <w:autoSpaceDE/>
      <w:autoSpaceDN/>
      <w:adjustRightInd/>
      <w:spacing w:after="160" w:line="240" w:lineRule="exact"/>
    </w:pPr>
    <w:rPr>
      <w:rFonts w:ascii="Verdana" w:hAnsi="Verdana"/>
      <w:sz w:val="24"/>
      <w:szCs w:val="24"/>
      <w:lang w:val="en-US" w:eastAsia="en-US"/>
    </w:rPr>
  </w:style>
  <w:style w:type="character" w:customStyle="1" w:styleId="1">
    <w:name w:val="Обычный (веб) Знак1"/>
    <w:aliases w:val="Обычный (веб) Знак Знак,Знак Знак2 Знак,Обычный (веб) Знак Знак Знак1 Знак,Знак Знак Знак Знак1,Знак Знак Знак Знак Знак Знак1,Обычный (веб) Знак Знак Знак Знак Знак,Знак Знак Знак1 Знак Знак Знак,Обычный (веб) Знак Знак Знак Знак1"/>
    <w:link w:val="a4"/>
    <w:locked/>
    <w:rsid w:val="00F500E7"/>
    <w:rPr>
      <w:sz w:val="24"/>
      <w:szCs w:val="24"/>
    </w:rPr>
  </w:style>
  <w:style w:type="paragraph" w:styleId="af1">
    <w:name w:val="header"/>
    <w:basedOn w:val="a"/>
    <w:link w:val="af2"/>
    <w:uiPriority w:val="99"/>
    <w:rsid w:val="00E930BC"/>
    <w:pPr>
      <w:tabs>
        <w:tab w:val="center" w:pos="4677"/>
        <w:tab w:val="right" w:pos="9355"/>
      </w:tabs>
    </w:pPr>
  </w:style>
  <w:style w:type="character" w:customStyle="1" w:styleId="af2">
    <w:name w:val="Верхний колонтитул Знак"/>
    <w:basedOn w:val="a0"/>
    <w:link w:val="af1"/>
    <w:uiPriority w:val="99"/>
    <w:rsid w:val="00E930BC"/>
  </w:style>
  <w:style w:type="paragraph" w:styleId="af3">
    <w:name w:val="footer"/>
    <w:basedOn w:val="a"/>
    <w:link w:val="af4"/>
    <w:rsid w:val="00E930BC"/>
    <w:pPr>
      <w:tabs>
        <w:tab w:val="center" w:pos="4677"/>
        <w:tab w:val="right" w:pos="9355"/>
      </w:tabs>
    </w:pPr>
  </w:style>
  <w:style w:type="character" w:customStyle="1" w:styleId="af4">
    <w:name w:val="Нижний колонтитул Знак"/>
    <w:basedOn w:val="a0"/>
    <w:link w:val="af3"/>
    <w:rsid w:val="00E930BC"/>
  </w:style>
  <w:style w:type="paragraph" w:customStyle="1" w:styleId="20">
    <w:name w:val="Знак Знак2 Знак Знак"/>
    <w:basedOn w:val="a"/>
    <w:rsid w:val="00497DAC"/>
    <w:pPr>
      <w:widowControl/>
      <w:autoSpaceDE/>
      <w:autoSpaceDN/>
      <w:adjustRightInd/>
      <w:spacing w:after="160" w:line="240" w:lineRule="exact"/>
    </w:pPr>
    <w:rPr>
      <w:rFonts w:ascii="Verdana" w:hAnsi="Verdana"/>
      <w:sz w:val="24"/>
      <w:szCs w:val="24"/>
      <w:lang w:val="en-US" w:eastAsia="en-US"/>
    </w:rPr>
  </w:style>
  <w:style w:type="character" w:customStyle="1" w:styleId="30">
    <w:name w:val="Заголовок 3 Знак"/>
    <w:link w:val="3"/>
    <w:rsid w:val="00C50294"/>
    <w:rPr>
      <w:b/>
      <w:bCs/>
      <w:sz w:val="27"/>
      <w:szCs w:val="27"/>
      <w:lang w:val="x-none"/>
    </w:rPr>
  </w:style>
  <w:style w:type="paragraph" w:styleId="21">
    <w:name w:val="Body Text 2"/>
    <w:basedOn w:val="a"/>
    <w:link w:val="22"/>
    <w:rsid w:val="00975C4A"/>
    <w:pPr>
      <w:spacing w:after="120" w:line="480" w:lineRule="auto"/>
    </w:pPr>
  </w:style>
  <w:style w:type="character" w:customStyle="1" w:styleId="22">
    <w:name w:val="Основной текст 2 Знак"/>
    <w:basedOn w:val="a0"/>
    <w:link w:val="21"/>
    <w:rsid w:val="00975C4A"/>
  </w:style>
  <w:style w:type="paragraph" w:customStyle="1" w:styleId="23">
    <w:name w:val="Обычный2"/>
    <w:rsid w:val="00960A97"/>
    <w:pPr>
      <w:widowControl w:val="0"/>
      <w:snapToGrid w:val="0"/>
      <w:ind w:firstLine="720"/>
    </w:pPr>
  </w:style>
  <w:style w:type="paragraph" w:customStyle="1" w:styleId="130">
    <w:name w:val="Обычный13"/>
    <w:rsid w:val="000E7F44"/>
    <w:pPr>
      <w:widowControl w:val="0"/>
      <w:snapToGrid w:val="0"/>
      <w:ind w:firstLine="720"/>
    </w:pPr>
  </w:style>
  <w:style w:type="paragraph" w:customStyle="1" w:styleId="122">
    <w:name w:val="Обычный12"/>
    <w:rsid w:val="000E7F44"/>
    <w:pPr>
      <w:widowControl w:val="0"/>
      <w:snapToGrid w:val="0"/>
      <w:ind w:firstLine="720"/>
    </w:pPr>
  </w:style>
  <w:style w:type="character" w:styleId="af5">
    <w:name w:val="page number"/>
    <w:basedOn w:val="a0"/>
    <w:rsid w:val="00F163F7"/>
  </w:style>
  <w:style w:type="paragraph" w:styleId="af6">
    <w:name w:val="No Spacing"/>
    <w:qFormat/>
    <w:rsid w:val="00F163F7"/>
    <w:rPr>
      <w:sz w:val="24"/>
      <w:szCs w:val="24"/>
    </w:rPr>
  </w:style>
  <w:style w:type="paragraph" w:customStyle="1" w:styleId="TableParagraph">
    <w:name w:val="Table Paragraph"/>
    <w:basedOn w:val="a"/>
    <w:uiPriority w:val="1"/>
    <w:qFormat/>
    <w:rsid w:val="00F163F7"/>
    <w:rPr>
      <w:sz w:val="24"/>
      <w:szCs w:val="24"/>
    </w:rPr>
  </w:style>
  <w:style w:type="paragraph" w:customStyle="1" w:styleId="af7">
    <w:name w:val="Нормальный (таблица)"/>
    <w:basedOn w:val="a"/>
    <w:next w:val="a"/>
    <w:uiPriority w:val="99"/>
    <w:rsid w:val="00F163F7"/>
    <w:pPr>
      <w:jc w:val="both"/>
    </w:pPr>
    <w:rPr>
      <w:rFonts w:ascii="Times New Roman CYR" w:eastAsiaTheme="minorEastAsia" w:hAnsi="Times New Roman CYR" w:cs="Times New Roman CYR"/>
      <w:sz w:val="24"/>
      <w:szCs w:val="24"/>
    </w:rPr>
  </w:style>
  <w:style w:type="paragraph" w:customStyle="1" w:styleId="af8">
    <w:name w:val="Таблицы (моноширинный)"/>
    <w:basedOn w:val="a"/>
    <w:next w:val="a"/>
    <w:uiPriority w:val="99"/>
    <w:rsid w:val="00F163F7"/>
    <w:rPr>
      <w:rFonts w:ascii="Courier New" w:eastAsiaTheme="minorEastAsia" w:hAnsi="Courier New" w:cs="Courier New"/>
      <w:sz w:val="24"/>
      <w:szCs w:val="24"/>
    </w:rPr>
  </w:style>
  <w:style w:type="character" w:customStyle="1" w:styleId="af9">
    <w:name w:val="Гипертекстовая ссылка"/>
    <w:basedOn w:val="a0"/>
    <w:uiPriority w:val="99"/>
    <w:rsid w:val="00F163F7"/>
    <w:rPr>
      <w:color w:val="106BBE"/>
    </w:rPr>
  </w:style>
  <w:style w:type="paragraph" w:styleId="afa">
    <w:name w:val="endnote text"/>
    <w:basedOn w:val="a"/>
    <w:link w:val="afb"/>
    <w:uiPriority w:val="99"/>
    <w:unhideWhenUsed/>
    <w:rsid w:val="00F163F7"/>
    <w:pPr>
      <w:widowControl/>
      <w:autoSpaceDE/>
      <w:autoSpaceDN/>
      <w:adjustRightInd/>
    </w:pPr>
    <w:rPr>
      <w:rFonts w:asciiTheme="minorHAnsi" w:eastAsiaTheme="minorHAnsi" w:hAnsiTheme="minorHAnsi" w:cstheme="minorBidi"/>
      <w:lang w:eastAsia="en-US"/>
    </w:rPr>
  </w:style>
  <w:style w:type="character" w:customStyle="1" w:styleId="afb">
    <w:name w:val="Текст концевой сноски Знак"/>
    <w:basedOn w:val="a0"/>
    <w:link w:val="afa"/>
    <w:uiPriority w:val="99"/>
    <w:rsid w:val="00F163F7"/>
    <w:rPr>
      <w:rFonts w:asciiTheme="minorHAnsi" w:eastAsiaTheme="minorHAnsi" w:hAnsiTheme="minorHAnsi" w:cstheme="minorBidi"/>
      <w:lang w:eastAsia="en-US"/>
    </w:rPr>
  </w:style>
  <w:style w:type="character" w:styleId="afc">
    <w:name w:val="endnote reference"/>
    <w:basedOn w:val="a0"/>
    <w:uiPriority w:val="99"/>
    <w:unhideWhenUsed/>
    <w:rsid w:val="00F163F7"/>
    <w:rPr>
      <w:vertAlign w:val="superscript"/>
    </w:rPr>
  </w:style>
  <w:style w:type="paragraph" w:styleId="afd">
    <w:name w:val="footnote text"/>
    <w:basedOn w:val="a"/>
    <w:link w:val="afe"/>
    <w:uiPriority w:val="99"/>
    <w:unhideWhenUsed/>
    <w:rsid w:val="00F163F7"/>
    <w:pPr>
      <w:widowControl/>
      <w:autoSpaceDE/>
      <w:autoSpaceDN/>
      <w:adjustRightInd/>
    </w:pPr>
    <w:rPr>
      <w:rFonts w:asciiTheme="minorHAnsi" w:eastAsiaTheme="minorHAnsi" w:hAnsiTheme="minorHAnsi" w:cstheme="minorBidi"/>
      <w:lang w:eastAsia="en-US"/>
    </w:rPr>
  </w:style>
  <w:style w:type="character" w:customStyle="1" w:styleId="afe">
    <w:name w:val="Текст сноски Знак"/>
    <w:basedOn w:val="a0"/>
    <w:link w:val="afd"/>
    <w:uiPriority w:val="99"/>
    <w:rsid w:val="00F163F7"/>
    <w:rPr>
      <w:rFonts w:asciiTheme="minorHAnsi" w:eastAsiaTheme="minorHAnsi" w:hAnsiTheme="minorHAnsi" w:cstheme="minorBidi"/>
      <w:lang w:eastAsia="en-US"/>
    </w:rPr>
  </w:style>
  <w:style w:type="character" w:styleId="aff">
    <w:name w:val="footnote reference"/>
    <w:basedOn w:val="a0"/>
    <w:uiPriority w:val="99"/>
    <w:unhideWhenUsed/>
    <w:rsid w:val="00F163F7"/>
    <w:rPr>
      <w:vertAlign w:val="superscript"/>
    </w:rPr>
  </w:style>
  <w:style w:type="character" w:styleId="aff0">
    <w:name w:val="FollowedHyperlink"/>
    <w:basedOn w:val="a0"/>
    <w:uiPriority w:val="99"/>
    <w:unhideWhenUsed/>
    <w:rsid w:val="00F163F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5D0"/>
    <w:pPr>
      <w:widowControl w:val="0"/>
      <w:autoSpaceDE w:val="0"/>
      <w:autoSpaceDN w:val="0"/>
      <w:adjustRightInd w:val="0"/>
    </w:pPr>
  </w:style>
  <w:style w:type="paragraph" w:styleId="3">
    <w:name w:val="heading 3"/>
    <w:basedOn w:val="a"/>
    <w:link w:val="30"/>
    <w:qFormat/>
    <w:rsid w:val="00C50294"/>
    <w:pPr>
      <w:widowControl/>
      <w:autoSpaceDE/>
      <w:autoSpaceDN/>
      <w:adjustRightInd/>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2613F"/>
    <w:pPr>
      <w:widowControl/>
      <w:autoSpaceDE/>
      <w:autoSpaceDN/>
      <w:adjustRightInd/>
      <w:spacing w:after="160" w:line="240" w:lineRule="exact"/>
    </w:pPr>
    <w:rPr>
      <w:rFonts w:ascii="Verdana" w:hAnsi="Verdana"/>
      <w:sz w:val="24"/>
      <w:szCs w:val="24"/>
      <w:lang w:val="en-US" w:eastAsia="en-US"/>
    </w:rPr>
  </w:style>
  <w:style w:type="paragraph" w:styleId="a4">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Обычный (Web),Знак3,Обычный (веб)11"/>
    <w:basedOn w:val="a"/>
    <w:link w:val="1"/>
    <w:uiPriority w:val="99"/>
    <w:qFormat/>
    <w:rsid w:val="00F2613F"/>
    <w:pPr>
      <w:widowControl/>
      <w:autoSpaceDE/>
      <w:autoSpaceDN/>
      <w:adjustRightInd/>
      <w:spacing w:before="100" w:beforeAutospacing="1" w:after="100" w:afterAutospacing="1"/>
    </w:pPr>
    <w:rPr>
      <w:sz w:val="24"/>
      <w:szCs w:val="24"/>
      <w:lang w:val="x-none" w:eastAsia="x-none"/>
    </w:rPr>
  </w:style>
  <w:style w:type="paragraph" w:customStyle="1" w:styleId="10">
    <w:name w:val="Обычный1"/>
    <w:rsid w:val="00F2613F"/>
    <w:pPr>
      <w:widowControl w:val="0"/>
      <w:snapToGrid w:val="0"/>
      <w:ind w:firstLine="720"/>
    </w:pPr>
  </w:style>
  <w:style w:type="paragraph" w:customStyle="1" w:styleId="11">
    <w:name w:val="Знак Знак1 Знак"/>
    <w:basedOn w:val="a"/>
    <w:rsid w:val="00475030"/>
    <w:pPr>
      <w:widowControl/>
      <w:autoSpaceDE/>
      <w:autoSpaceDN/>
      <w:adjustRightInd/>
      <w:spacing w:after="160" w:line="240" w:lineRule="exact"/>
      <w:jc w:val="both"/>
    </w:pPr>
    <w:rPr>
      <w:sz w:val="24"/>
      <w:lang w:val="en-US" w:eastAsia="en-US"/>
    </w:rPr>
  </w:style>
  <w:style w:type="paragraph" w:customStyle="1" w:styleId="12">
    <w:name w:val="Знак Знак1 Знак"/>
    <w:basedOn w:val="a"/>
    <w:rsid w:val="00014AE8"/>
    <w:pPr>
      <w:widowControl/>
      <w:autoSpaceDE/>
      <w:autoSpaceDN/>
      <w:adjustRightInd/>
      <w:spacing w:after="160" w:line="240" w:lineRule="exact"/>
      <w:jc w:val="both"/>
    </w:pPr>
    <w:rPr>
      <w:sz w:val="24"/>
      <w:lang w:val="en-US" w:eastAsia="en-US"/>
    </w:rPr>
  </w:style>
  <w:style w:type="paragraph" w:customStyle="1" w:styleId="ConsPlusNormal">
    <w:name w:val="ConsPlusNormal"/>
    <w:rsid w:val="00AC1E2C"/>
    <w:pPr>
      <w:autoSpaceDE w:val="0"/>
      <w:autoSpaceDN w:val="0"/>
      <w:adjustRightInd w:val="0"/>
      <w:ind w:firstLine="720"/>
    </w:pPr>
    <w:rPr>
      <w:rFonts w:ascii="Arial" w:hAnsi="Arial" w:cs="Arial"/>
    </w:rPr>
  </w:style>
  <w:style w:type="table" w:styleId="a5">
    <w:name w:val="Table Grid"/>
    <w:basedOn w:val="a1"/>
    <w:uiPriority w:val="39"/>
    <w:rsid w:val="00AC1E2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Знак Знак Знак"/>
    <w:basedOn w:val="a"/>
    <w:rsid w:val="00AC1E2C"/>
    <w:pPr>
      <w:widowControl/>
      <w:autoSpaceDE/>
      <w:autoSpaceDN/>
      <w:adjustRightInd/>
      <w:spacing w:after="160" w:line="240" w:lineRule="exact"/>
    </w:pPr>
    <w:rPr>
      <w:rFonts w:ascii="Verdana" w:hAnsi="Verdana"/>
      <w:sz w:val="24"/>
      <w:szCs w:val="24"/>
      <w:lang w:val="en-US" w:eastAsia="en-US"/>
    </w:rPr>
  </w:style>
  <w:style w:type="paragraph" w:customStyle="1" w:styleId="ConsPlusNonformat">
    <w:name w:val="ConsPlusNonformat"/>
    <w:uiPriority w:val="99"/>
    <w:rsid w:val="00AC1E2C"/>
    <w:pPr>
      <w:widowControl w:val="0"/>
      <w:autoSpaceDE w:val="0"/>
      <w:autoSpaceDN w:val="0"/>
      <w:adjustRightInd w:val="0"/>
    </w:pPr>
    <w:rPr>
      <w:rFonts w:ascii="Courier New" w:hAnsi="Courier New" w:cs="Courier New"/>
    </w:rPr>
  </w:style>
  <w:style w:type="paragraph" w:customStyle="1" w:styleId="110">
    <w:name w:val="Знак Знак1 Знак Знак Знак Знак1"/>
    <w:basedOn w:val="a"/>
    <w:rsid w:val="00CA6751"/>
    <w:pPr>
      <w:widowControl/>
      <w:autoSpaceDE/>
      <w:autoSpaceDN/>
      <w:adjustRightInd/>
      <w:spacing w:after="160" w:line="240" w:lineRule="exact"/>
      <w:jc w:val="both"/>
    </w:pPr>
    <w:rPr>
      <w:sz w:val="24"/>
      <w:lang w:val="en-US" w:eastAsia="en-US"/>
    </w:rPr>
  </w:style>
  <w:style w:type="paragraph" w:styleId="a7">
    <w:name w:val="Body Text"/>
    <w:basedOn w:val="a"/>
    <w:link w:val="a8"/>
    <w:uiPriority w:val="1"/>
    <w:qFormat/>
    <w:rsid w:val="00CA6751"/>
    <w:pPr>
      <w:widowControl/>
      <w:autoSpaceDE/>
      <w:autoSpaceDN/>
      <w:adjustRightInd/>
      <w:jc w:val="both"/>
    </w:pPr>
    <w:rPr>
      <w:rFonts w:ascii="Arial" w:hAnsi="Arial"/>
      <w:snapToGrid w:val="0"/>
      <w:color w:val="000000"/>
      <w:sz w:val="24"/>
      <w:lang w:eastAsia="en-US"/>
    </w:rPr>
  </w:style>
  <w:style w:type="character" w:customStyle="1" w:styleId="a8">
    <w:name w:val="Основной текст Знак"/>
    <w:link w:val="a7"/>
    <w:uiPriority w:val="1"/>
    <w:rsid w:val="00CA6751"/>
    <w:rPr>
      <w:rFonts w:ascii="Arial" w:hAnsi="Arial"/>
      <w:snapToGrid w:val="0"/>
      <w:color w:val="000000"/>
      <w:sz w:val="24"/>
      <w:lang w:val="ru-RU" w:eastAsia="en-US" w:bidi="ar-SA"/>
    </w:rPr>
  </w:style>
  <w:style w:type="paragraph" w:customStyle="1" w:styleId="a9">
    <w:name w:val="Знак"/>
    <w:basedOn w:val="a"/>
    <w:rsid w:val="00CC40D9"/>
    <w:pPr>
      <w:widowControl/>
      <w:autoSpaceDE/>
      <w:autoSpaceDN/>
      <w:adjustRightInd/>
      <w:spacing w:after="160" w:line="240" w:lineRule="exact"/>
    </w:pPr>
    <w:rPr>
      <w:rFonts w:ascii="Verdana" w:hAnsi="Verdana"/>
      <w:sz w:val="24"/>
      <w:szCs w:val="24"/>
      <w:lang w:val="en-US" w:eastAsia="en-US"/>
    </w:rPr>
  </w:style>
  <w:style w:type="paragraph" w:customStyle="1" w:styleId="Char">
    <w:name w:val="Char Знак Знак"/>
    <w:basedOn w:val="a"/>
    <w:rsid w:val="003A605C"/>
    <w:pPr>
      <w:autoSpaceDE/>
      <w:autoSpaceDN/>
      <w:spacing w:after="160" w:line="240" w:lineRule="exact"/>
      <w:jc w:val="right"/>
    </w:pPr>
    <w:rPr>
      <w:rFonts w:ascii="Arial" w:hAnsi="Arial" w:cs="Arial"/>
      <w:lang w:val="en-GB" w:eastAsia="en-US"/>
    </w:rPr>
  </w:style>
  <w:style w:type="character" w:customStyle="1" w:styleId="aa">
    <w:name w:val="Знак Знак"/>
    <w:rsid w:val="005C70F6"/>
    <w:rPr>
      <w:rFonts w:ascii="Arial" w:hAnsi="Arial"/>
      <w:snapToGrid w:val="0"/>
      <w:color w:val="000000"/>
      <w:sz w:val="24"/>
      <w:lang w:val="ru-RU" w:eastAsia="en-US" w:bidi="ar-SA"/>
    </w:rPr>
  </w:style>
  <w:style w:type="paragraph" w:customStyle="1" w:styleId="ab">
    <w:name w:val="Знак Знак Знак Знак"/>
    <w:basedOn w:val="a"/>
    <w:rsid w:val="00430724"/>
    <w:pPr>
      <w:widowControl/>
      <w:autoSpaceDE/>
      <w:autoSpaceDN/>
      <w:adjustRightInd/>
      <w:spacing w:after="160" w:line="240" w:lineRule="exact"/>
    </w:pPr>
    <w:rPr>
      <w:rFonts w:ascii="Verdana" w:hAnsi="Verdana"/>
      <w:sz w:val="24"/>
      <w:szCs w:val="24"/>
      <w:lang w:val="en-US" w:eastAsia="en-US"/>
    </w:rPr>
  </w:style>
  <w:style w:type="character" w:styleId="ac">
    <w:name w:val="Hyperlink"/>
    <w:uiPriority w:val="99"/>
    <w:rsid w:val="00A525E9"/>
    <w:rPr>
      <w:color w:val="0000FF"/>
      <w:u w:val="single"/>
    </w:rPr>
  </w:style>
  <w:style w:type="paragraph" w:customStyle="1" w:styleId="111">
    <w:name w:val="Знак Знак1 Знак Знак Знак Знак1"/>
    <w:basedOn w:val="a"/>
    <w:rsid w:val="00503EC6"/>
    <w:pPr>
      <w:widowControl/>
      <w:autoSpaceDE/>
      <w:autoSpaceDN/>
      <w:adjustRightInd/>
      <w:spacing w:after="160" w:line="240" w:lineRule="exact"/>
      <w:jc w:val="both"/>
    </w:pPr>
    <w:rPr>
      <w:sz w:val="24"/>
      <w:lang w:val="en-US" w:eastAsia="en-US"/>
    </w:rPr>
  </w:style>
  <w:style w:type="paragraph" w:customStyle="1" w:styleId="ad">
    <w:name w:val="Содержимое таблицы"/>
    <w:basedOn w:val="a"/>
    <w:rsid w:val="00C1124D"/>
    <w:pPr>
      <w:suppressLineNumbers/>
      <w:suppressAutoHyphens/>
      <w:autoSpaceDE/>
      <w:autoSpaceDN/>
      <w:adjustRightInd/>
    </w:pPr>
    <w:rPr>
      <w:rFonts w:eastAsia="Lucida Sans Unicode" w:cs="Tahoma"/>
      <w:color w:val="000000"/>
      <w:sz w:val="24"/>
      <w:szCs w:val="24"/>
      <w:lang w:val="en-US" w:eastAsia="en-US" w:bidi="en-US"/>
    </w:rPr>
  </w:style>
  <w:style w:type="paragraph" w:customStyle="1" w:styleId="13">
    <w:name w:val="Знак1 Знак Знак Знак Знак Знак Знак"/>
    <w:basedOn w:val="a"/>
    <w:rsid w:val="005C79C6"/>
    <w:pPr>
      <w:widowControl/>
      <w:autoSpaceDE/>
      <w:autoSpaceDN/>
      <w:adjustRightInd/>
      <w:spacing w:after="160" w:line="240" w:lineRule="exact"/>
    </w:pPr>
    <w:rPr>
      <w:rFonts w:ascii="Verdana" w:hAnsi="Verdana"/>
      <w:sz w:val="24"/>
      <w:szCs w:val="24"/>
      <w:lang w:val="en-US" w:eastAsia="en-US"/>
    </w:rPr>
  </w:style>
  <w:style w:type="paragraph" w:customStyle="1" w:styleId="2">
    <w:name w:val="Знак2"/>
    <w:basedOn w:val="a"/>
    <w:rsid w:val="00CB6A05"/>
    <w:pPr>
      <w:widowControl/>
      <w:autoSpaceDE/>
      <w:autoSpaceDN/>
      <w:adjustRightInd/>
      <w:spacing w:before="100" w:beforeAutospacing="1" w:after="100" w:afterAutospacing="1"/>
    </w:pPr>
    <w:rPr>
      <w:rFonts w:ascii="Tahoma" w:hAnsi="Tahoma"/>
      <w:lang w:val="en-US" w:eastAsia="en-US"/>
    </w:rPr>
  </w:style>
  <w:style w:type="paragraph" w:styleId="ae">
    <w:name w:val="Balloon Text"/>
    <w:basedOn w:val="a"/>
    <w:link w:val="af"/>
    <w:uiPriority w:val="99"/>
    <w:rsid w:val="0074680C"/>
    <w:rPr>
      <w:rFonts w:ascii="Tahoma" w:hAnsi="Tahoma"/>
      <w:sz w:val="16"/>
      <w:szCs w:val="16"/>
      <w:lang w:val="x-none" w:eastAsia="x-none"/>
    </w:rPr>
  </w:style>
  <w:style w:type="character" w:customStyle="1" w:styleId="af">
    <w:name w:val="Текст выноски Знак"/>
    <w:link w:val="ae"/>
    <w:uiPriority w:val="99"/>
    <w:rsid w:val="0074680C"/>
    <w:rPr>
      <w:rFonts w:ascii="Tahoma" w:hAnsi="Tahoma" w:cs="Tahoma"/>
      <w:sz w:val="16"/>
      <w:szCs w:val="16"/>
    </w:rPr>
  </w:style>
  <w:style w:type="paragraph" w:styleId="af0">
    <w:name w:val="List Paragraph"/>
    <w:basedOn w:val="a"/>
    <w:uiPriority w:val="34"/>
    <w:qFormat/>
    <w:rsid w:val="00CE2553"/>
    <w:pPr>
      <w:widowControl/>
      <w:autoSpaceDE/>
      <w:autoSpaceDN/>
      <w:adjustRightInd/>
      <w:spacing w:after="200" w:line="276" w:lineRule="auto"/>
      <w:ind w:left="720"/>
      <w:contextualSpacing/>
    </w:pPr>
    <w:rPr>
      <w:rFonts w:ascii="Calibri" w:hAnsi="Calibri"/>
      <w:sz w:val="22"/>
      <w:szCs w:val="22"/>
    </w:rPr>
  </w:style>
  <w:style w:type="paragraph" w:customStyle="1" w:styleId="14">
    <w:name w:val="Обычный1"/>
    <w:rsid w:val="00AB7B6E"/>
    <w:pPr>
      <w:widowControl w:val="0"/>
      <w:snapToGrid w:val="0"/>
      <w:ind w:firstLine="720"/>
    </w:pPr>
  </w:style>
  <w:style w:type="paragraph" w:customStyle="1" w:styleId="15">
    <w:name w:val="Знак Знак Знак1 Знак"/>
    <w:basedOn w:val="a"/>
    <w:rsid w:val="005471EA"/>
    <w:pPr>
      <w:widowControl/>
      <w:autoSpaceDE/>
      <w:autoSpaceDN/>
      <w:adjustRightInd/>
      <w:spacing w:after="160" w:line="240" w:lineRule="exact"/>
    </w:pPr>
    <w:rPr>
      <w:rFonts w:ascii="Verdana" w:hAnsi="Verdana"/>
      <w:sz w:val="24"/>
      <w:szCs w:val="24"/>
      <w:lang w:val="en-US" w:eastAsia="en-US"/>
    </w:rPr>
  </w:style>
  <w:style w:type="paragraph" w:customStyle="1" w:styleId="120">
    <w:name w:val="Знак Знак1 Знак Знак Знак Знак2 Знак Знак Знак Знак Знак Знак Знак Знак"/>
    <w:basedOn w:val="a"/>
    <w:rsid w:val="00861A73"/>
    <w:pPr>
      <w:widowControl/>
      <w:autoSpaceDE/>
      <w:autoSpaceDN/>
      <w:adjustRightInd/>
      <w:spacing w:after="160" w:line="240" w:lineRule="exact"/>
    </w:pPr>
    <w:rPr>
      <w:rFonts w:ascii="Verdana" w:hAnsi="Verdana"/>
      <w:sz w:val="24"/>
      <w:szCs w:val="24"/>
      <w:lang w:val="en-US" w:eastAsia="en-US"/>
    </w:rPr>
  </w:style>
  <w:style w:type="paragraph" w:customStyle="1" w:styleId="121">
    <w:name w:val="Знак Знак1 Знак Знак Знак Знак2 Знак Знак1"/>
    <w:basedOn w:val="a"/>
    <w:rsid w:val="00123080"/>
    <w:pPr>
      <w:widowControl/>
      <w:autoSpaceDE/>
      <w:autoSpaceDN/>
      <w:adjustRightInd/>
      <w:spacing w:after="160" w:line="240" w:lineRule="exact"/>
      <w:jc w:val="both"/>
    </w:pPr>
    <w:rPr>
      <w:sz w:val="24"/>
      <w:lang w:val="en-US" w:eastAsia="en-US"/>
    </w:rPr>
  </w:style>
  <w:style w:type="paragraph" w:styleId="z-">
    <w:name w:val="HTML Top of Form"/>
    <w:basedOn w:val="a"/>
    <w:next w:val="a"/>
    <w:link w:val="z-0"/>
    <w:hidden/>
    <w:uiPriority w:val="99"/>
    <w:unhideWhenUsed/>
    <w:rsid w:val="00365E7C"/>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365E7C"/>
    <w:rPr>
      <w:rFonts w:ascii="Arial" w:hAnsi="Arial" w:cs="Arial"/>
      <w:vanish/>
      <w:sz w:val="16"/>
      <w:szCs w:val="16"/>
    </w:rPr>
  </w:style>
  <w:style w:type="paragraph" w:styleId="z-1">
    <w:name w:val="HTML Bottom of Form"/>
    <w:basedOn w:val="a"/>
    <w:next w:val="a"/>
    <w:link w:val="z-2"/>
    <w:hidden/>
    <w:uiPriority w:val="99"/>
    <w:unhideWhenUsed/>
    <w:rsid w:val="00365E7C"/>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365E7C"/>
    <w:rPr>
      <w:rFonts w:ascii="Arial" w:hAnsi="Arial" w:cs="Arial"/>
      <w:vanish/>
      <w:sz w:val="16"/>
      <w:szCs w:val="16"/>
    </w:rPr>
  </w:style>
  <w:style w:type="paragraph" w:customStyle="1" w:styleId="Normal1">
    <w:name w:val="Normal1"/>
    <w:uiPriority w:val="99"/>
    <w:rsid w:val="00BD7A5B"/>
    <w:pPr>
      <w:widowControl w:val="0"/>
      <w:snapToGrid w:val="0"/>
      <w:ind w:firstLine="720"/>
    </w:pPr>
  </w:style>
  <w:style w:type="paragraph" w:customStyle="1" w:styleId="31">
    <w:name w:val="Знак Знак3"/>
    <w:basedOn w:val="a"/>
    <w:rsid w:val="00B00A33"/>
    <w:pPr>
      <w:widowControl/>
      <w:autoSpaceDE/>
      <w:autoSpaceDN/>
      <w:adjustRightInd/>
      <w:spacing w:after="160" w:line="240" w:lineRule="exact"/>
    </w:pPr>
    <w:rPr>
      <w:rFonts w:ascii="Verdana" w:hAnsi="Verdana"/>
      <w:sz w:val="24"/>
      <w:szCs w:val="24"/>
      <w:lang w:val="en-US" w:eastAsia="en-US"/>
    </w:rPr>
  </w:style>
  <w:style w:type="character" w:customStyle="1" w:styleId="1">
    <w:name w:val="Обычный (веб) Знак1"/>
    <w:aliases w:val="Обычный (веб) Знак Знак,Знак Знак2 Знак,Обычный (веб) Знак Знак Знак1 Знак,Знак Знак Знак Знак1,Знак Знак Знак Знак Знак Знак1,Обычный (веб) Знак Знак Знак Знак Знак,Знак Знак Знак1 Знак Знак Знак,Обычный (веб) Знак Знак Знак Знак1"/>
    <w:link w:val="a4"/>
    <w:locked/>
    <w:rsid w:val="00F500E7"/>
    <w:rPr>
      <w:sz w:val="24"/>
      <w:szCs w:val="24"/>
    </w:rPr>
  </w:style>
  <w:style w:type="paragraph" w:styleId="af1">
    <w:name w:val="header"/>
    <w:basedOn w:val="a"/>
    <w:link w:val="af2"/>
    <w:uiPriority w:val="99"/>
    <w:rsid w:val="00E930BC"/>
    <w:pPr>
      <w:tabs>
        <w:tab w:val="center" w:pos="4677"/>
        <w:tab w:val="right" w:pos="9355"/>
      </w:tabs>
    </w:pPr>
  </w:style>
  <w:style w:type="character" w:customStyle="1" w:styleId="af2">
    <w:name w:val="Верхний колонтитул Знак"/>
    <w:basedOn w:val="a0"/>
    <w:link w:val="af1"/>
    <w:uiPriority w:val="99"/>
    <w:rsid w:val="00E930BC"/>
  </w:style>
  <w:style w:type="paragraph" w:styleId="af3">
    <w:name w:val="footer"/>
    <w:basedOn w:val="a"/>
    <w:link w:val="af4"/>
    <w:rsid w:val="00E930BC"/>
    <w:pPr>
      <w:tabs>
        <w:tab w:val="center" w:pos="4677"/>
        <w:tab w:val="right" w:pos="9355"/>
      </w:tabs>
    </w:pPr>
  </w:style>
  <w:style w:type="character" w:customStyle="1" w:styleId="af4">
    <w:name w:val="Нижний колонтитул Знак"/>
    <w:basedOn w:val="a0"/>
    <w:link w:val="af3"/>
    <w:rsid w:val="00E930BC"/>
  </w:style>
  <w:style w:type="paragraph" w:customStyle="1" w:styleId="20">
    <w:name w:val="Знак Знак2 Знак Знак"/>
    <w:basedOn w:val="a"/>
    <w:rsid w:val="00497DAC"/>
    <w:pPr>
      <w:widowControl/>
      <w:autoSpaceDE/>
      <w:autoSpaceDN/>
      <w:adjustRightInd/>
      <w:spacing w:after="160" w:line="240" w:lineRule="exact"/>
    </w:pPr>
    <w:rPr>
      <w:rFonts w:ascii="Verdana" w:hAnsi="Verdana"/>
      <w:sz w:val="24"/>
      <w:szCs w:val="24"/>
      <w:lang w:val="en-US" w:eastAsia="en-US"/>
    </w:rPr>
  </w:style>
  <w:style w:type="character" w:customStyle="1" w:styleId="30">
    <w:name w:val="Заголовок 3 Знак"/>
    <w:link w:val="3"/>
    <w:rsid w:val="00C50294"/>
    <w:rPr>
      <w:b/>
      <w:bCs/>
      <w:sz w:val="27"/>
      <w:szCs w:val="27"/>
      <w:lang w:val="x-none"/>
    </w:rPr>
  </w:style>
  <w:style w:type="paragraph" w:styleId="21">
    <w:name w:val="Body Text 2"/>
    <w:basedOn w:val="a"/>
    <w:link w:val="22"/>
    <w:rsid w:val="00975C4A"/>
    <w:pPr>
      <w:spacing w:after="120" w:line="480" w:lineRule="auto"/>
    </w:pPr>
  </w:style>
  <w:style w:type="character" w:customStyle="1" w:styleId="22">
    <w:name w:val="Основной текст 2 Знак"/>
    <w:basedOn w:val="a0"/>
    <w:link w:val="21"/>
    <w:rsid w:val="00975C4A"/>
  </w:style>
  <w:style w:type="paragraph" w:customStyle="1" w:styleId="23">
    <w:name w:val="Обычный2"/>
    <w:rsid w:val="00960A97"/>
    <w:pPr>
      <w:widowControl w:val="0"/>
      <w:snapToGrid w:val="0"/>
      <w:ind w:firstLine="720"/>
    </w:pPr>
  </w:style>
  <w:style w:type="paragraph" w:customStyle="1" w:styleId="130">
    <w:name w:val="Обычный13"/>
    <w:rsid w:val="000E7F44"/>
    <w:pPr>
      <w:widowControl w:val="0"/>
      <w:snapToGrid w:val="0"/>
      <w:ind w:firstLine="720"/>
    </w:pPr>
  </w:style>
  <w:style w:type="paragraph" w:customStyle="1" w:styleId="122">
    <w:name w:val="Обычный12"/>
    <w:rsid w:val="000E7F44"/>
    <w:pPr>
      <w:widowControl w:val="0"/>
      <w:snapToGrid w:val="0"/>
      <w:ind w:firstLine="720"/>
    </w:pPr>
  </w:style>
  <w:style w:type="character" w:styleId="af5">
    <w:name w:val="page number"/>
    <w:basedOn w:val="a0"/>
    <w:rsid w:val="00F163F7"/>
  </w:style>
  <w:style w:type="paragraph" w:styleId="af6">
    <w:name w:val="No Spacing"/>
    <w:qFormat/>
    <w:rsid w:val="00F163F7"/>
    <w:rPr>
      <w:sz w:val="24"/>
      <w:szCs w:val="24"/>
    </w:rPr>
  </w:style>
  <w:style w:type="paragraph" w:customStyle="1" w:styleId="TableParagraph">
    <w:name w:val="Table Paragraph"/>
    <w:basedOn w:val="a"/>
    <w:uiPriority w:val="1"/>
    <w:qFormat/>
    <w:rsid w:val="00F163F7"/>
    <w:rPr>
      <w:sz w:val="24"/>
      <w:szCs w:val="24"/>
    </w:rPr>
  </w:style>
  <w:style w:type="paragraph" w:customStyle="1" w:styleId="af7">
    <w:name w:val="Нормальный (таблица)"/>
    <w:basedOn w:val="a"/>
    <w:next w:val="a"/>
    <w:uiPriority w:val="99"/>
    <w:rsid w:val="00F163F7"/>
    <w:pPr>
      <w:jc w:val="both"/>
    </w:pPr>
    <w:rPr>
      <w:rFonts w:ascii="Times New Roman CYR" w:eastAsiaTheme="minorEastAsia" w:hAnsi="Times New Roman CYR" w:cs="Times New Roman CYR"/>
      <w:sz w:val="24"/>
      <w:szCs w:val="24"/>
    </w:rPr>
  </w:style>
  <w:style w:type="paragraph" w:customStyle="1" w:styleId="af8">
    <w:name w:val="Таблицы (моноширинный)"/>
    <w:basedOn w:val="a"/>
    <w:next w:val="a"/>
    <w:uiPriority w:val="99"/>
    <w:rsid w:val="00F163F7"/>
    <w:rPr>
      <w:rFonts w:ascii="Courier New" w:eastAsiaTheme="minorEastAsia" w:hAnsi="Courier New" w:cs="Courier New"/>
      <w:sz w:val="24"/>
      <w:szCs w:val="24"/>
    </w:rPr>
  </w:style>
  <w:style w:type="character" w:customStyle="1" w:styleId="af9">
    <w:name w:val="Гипертекстовая ссылка"/>
    <w:basedOn w:val="a0"/>
    <w:uiPriority w:val="99"/>
    <w:rsid w:val="00F163F7"/>
    <w:rPr>
      <w:color w:val="106BBE"/>
    </w:rPr>
  </w:style>
  <w:style w:type="paragraph" w:styleId="afa">
    <w:name w:val="endnote text"/>
    <w:basedOn w:val="a"/>
    <w:link w:val="afb"/>
    <w:uiPriority w:val="99"/>
    <w:unhideWhenUsed/>
    <w:rsid w:val="00F163F7"/>
    <w:pPr>
      <w:widowControl/>
      <w:autoSpaceDE/>
      <w:autoSpaceDN/>
      <w:adjustRightInd/>
    </w:pPr>
    <w:rPr>
      <w:rFonts w:asciiTheme="minorHAnsi" w:eastAsiaTheme="minorHAnsi" w:hAnsiTheme="minorHAnsi" w:cstheme="minorBidi"/>
      <w:lang w:eastAsia="en-US"/>
    </w:rPr>
  </w:style>
  <w:style w:type="character" w:customStyle="1" w:styleId="afb">
    <w:name w:val="Текст концевой сноски Знак"/>
    <w:basedOn w:val="a0"/>
    <w:link w:val="afa"/>
    <w:uiPriority w:val="99"/>
    <w:rsid w:val="00F163F7"/>
    <w:rPr>
      <w:rFonts w:asciiTheme="minorHAnsi" w:eastAsiaTheme="minorHAnsi" w:hAnsiTheme="minorHAnsi" w:cstheme="minorBidi"/>
      <w:lang w:eastAsia="en-US"/>
    </w:rPr>
  </w:style>
  <w:style w:type="character" w:styleId="afc">
    <w:name w:val="endnote reference"/>
    <w:basedOn w:val="a0"/>
    <w:uiPriority w:val="99"/>
    <w:unhideWhenUsed/>
    <w:rsid w:val="00F163F7"/>
    <w:rPr>
      <w:vertAlign w:val="superscript"/>
    </w:rPr>
  </w:style>
  <w:style w:type="paragraph" w:styleId="afd">
    <w:name w:val="footnote text"/>
    <w:basedOn w:val="a"/>
    <w:link w:val="afe"/>
    <w:uiPriority w:val="99"/>
    <w:unhideWhenUsed/>
    <w:rsid w:val="00F163F7"/>
    <w:pPr>
      <w:widowControl/>
      <w:autoSpaceDE/>
      <w:autoSpaceDN/>
      <w:adjustRightInd/>
    </w:pPr>
    <w:rPr>
      <w:rFonts w:asciiTheme="minorHAnsi" w:eastAsiaTheme="minorHAnsi" w:hAnsiTheme="minorHAnsi" w:cstheme="minorBidi"/>
      <w:lang w:eastAsia="en-US"/>
    </w:rPr>
  </w:style>
  <w:style w:type="character" w:customStyle="1" w:styleId="afe">
    <w:name w:val="Текст сноски Знак"/>
    <w:basedOn w:val="a0"/>
    <w:link w:val="afd"/>
    <w:uiPriority w:val="99"/>
    <w:rsid w:val="00F163F7"/>
    <w:rPr>
      <w:rFonts w:asciiTheme="minorHAnsi" w:eastAsiaTheme="minorHAnsi" w:hAnsiTheme="minorHAnsi" w:cstheme="minorBidi"/>
      <w:lang w:eastAsia="en-US"/>
    </w:rPr>
  </w:style>
  <w:style w:type="character" w:styleId="aff">
    <w:name w:val="footnote reference"/>
    <w:basedOn w:val="a0"/>
    <w:uiPriority w:val="99"/>
    <w:unhideWhenUsed/>
    <w:rsid w:val="00F163F7"/>
    <w:rPr>
      <w:vertAlign w:val="superscript"/>
    </w:rPr>
  </w:style>
  <w:style w:type="character" w:styleId="aff0">
    <w:name w:val="FollowedHyperlink"/>
    <w:basedOn w:val="a0"/>
    <w:uiPriority w:val="99"/>
    <w:unhideWhenUsed/>
    <w:rsid w:val="00F16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8251">
      <w:bodyDiv w:val="1"/>
      <w:marLeft w:val="0"/>
      <w:marRight w:val="0"/>
      <w:marTop w:val="0"/>
      <w:marBottom w:val="0"/>
      <w:divBdr>
        <w:top w:val="none" w:sz="0" w:space="0" w:color="auto"/>
        <w:left w:val="none" w:sz="0" w:space="0" w:color="auto"/>
        <w:bottom w:val="none" w:sz="0" w:space="0" w:color="auto"/>
        <w:right w:val="none" w:sz="0" w:space="0" w:color="auto"/>
      </w:divBdr>
    </w:div>
    <w:div w:id="196550018">
      <w:bodyDiv w:val="1"/>
      <w:marLeft w:val="0"/>
      <w:marRight w:val="0"/>
      <w:marTop w:val="0"/>
      <w:marBottom w:val="0"/>
      <w:divBdr>
        <w:top w:val="none" w:sz="0" w:space="0" w:color="auto"/>
        <w:left w:val="none" w:sz="0" w:space="0" w:color="auto"/>
        <w:bottom w:val="none" w:sz="0" w:space="0" w:color="auto"/>
        <w:right w:val="none" w:sz="0" w:space="0" w:color="auto"/>
      </w:divBdr>
      <w:divsChild>
        <w:div w:id="1627081924">
          <w:marLeft w:val="0"/>
          <w:marRight w:val="0"/>
          <w:marTop w:val="0"/>
          <w:marBottom w:val="0"/>
          <w:divBdr>
            <w:top w:val="none" w:sz="0" w:space="0" w:color="auto"/>
            <w:left w:val="none" w:sz="0" w:space="0" w:color="auto"/>
            <w:bottom w:val="none" w:sz="0" w:space="0" w:color="auto"/>
            <w:right w:val="none" w:sz="0" w:space="0" w:color="auto"/>
          </w:divBdr>
          <w:divsChild>
            <w:div w:id="2087606983">
              <w:marLeft w:val="0"/>
              <w:marRight w:val="0"/>
              <w:marTop w:val="0"/>
              <w:marBottom w:val="0"/>
              <w:divBdr>
                <w:top w:val="none" w:sz="0" w:space="0" w:color="auto"/>
                <w:left w:val="none" w:sz="0" w:space="0" w:color="auto"/>
                <w:bottom w:val="none" w:sz="0" w:space="0" w:color="auto"/>
                <w:right w:val="none" w:sz="0" w:space="0" w:color="auto"/>
              </w:divBdr>
              <w:divsChild>
                <w:div w:id="19303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4156">
      <w:bodyDiv w:val="1"/>
      <w:marLeft w:val="0"/>
      <w:marRight w:val="0"/>
      <w:marTop w:val="0"/>
      <w:marBottom w:val="0"/>
      <w:divBdr>
        <w:top w:val="none" w:sz="0" w:space="0" w:color="auto"/>
        <w:left w:val="none" w:sz="0" w:space="0" w:color="auto"/>
        <w:bottom w:val="none" w:sz="0" w:space="0" w:color="auto"/>
        <w:right w:val="none" w:sz="0" w:space="0" w:color="auto"/>
      </w:divBdr>
      <w:divsChild>
        <w:div w:id="2055614909">
          <w:marLeft w:val="0"/>
          <w:marRight w:val="0"/>
          <w:marTop w:val="0"/>
          <w:marBottom w:val="0"/>
          <w:divBdr>
            <w:top w:val="none" w:sz="0" w:space="0" w:color="auto"/>
            <w:left w:val="none" w:sz="0" w:space="0" w:color="auto"/>
            <w:bottom w:val="none" w:sz="0" w:space="0" w:color="auto"/>
            <w:right w:val="none" w:sz="0" w:space="0" w:color="auto"/>
          </w:divBdr>
          <w:divsChild>
            <w:div w:id="1132747772">
              <w:marLeft w:val="0"/>
              <w:marRight w:val="0"/>
              <w:marTop w:val="0"/>
              <w:marBottom w:val="0"/>
              <w:divBdr>
                <w:top w:val="none" w:sz="0" w:space="0" w:color="auto"/>
                <w:left w:val="none" w:sz="0" w:space="0" w:color="auto"/>
                <w:bottom w:val="none" w:sz="0" w:space="0" w:color="auto"/>
                <w:right w:val="none" w:sz="0" w:space="0" w:color="auto"/>
              </w:divBdr>
              <w:divsChild>
                <w:div w:id="1520313021">
                  <w:marLeft w:val="0"/>
                  <w:marRight w:val="0"/>
                  <w:marTop w:val="0"/>
                  <w:marBottom w:val="0"/>
                  <w:divBdr>
                    <w:top w:val="none" w:sz="0" w:space="0" w:color="auto"/>
                    <w:left w:val="none" w:sz="0" w:space="0" w:color="auto"/>
                    <w:bottom w:val="none" w:sz="0" w:space="0" w:color="auto"/>
                    <w:right w:val="none" w:sz="0" w:space="0" w:color="auto"/>
                  </w:divBdr>
                </w:div>
              </w:divsChild>
            </w:div>
            <w:div w:id="1310552630">
              <w:marLeft w:val="0"/>
              <w:marRight w:val="0"/>
              <w:marTop w:val="0"/>
              <w:marBottom w:val="0"/>
              <w:divBdr>
                <w:top w:val="none" w:sz="0" w:space="0" w:color="auto"/>
                <w:left w:val="none" w:sz="0" w:space="0" w:color="auto"/>
                <w:bottom w:val="none" w:sz="0" w:space="0" w:color="auto"/>
                <w:right w:val="none" w:sz="0" w:space="0" w:color="auto"/>
              </w:divBdr>
              <w:divsChild>
                <w:div w:id="1965891835">
                  <w:marLeft w:val="0"/>
                  <w:marRight w:val="0"/>
                  <w:marTop w:val="0"/>
                  <w:marBottom w:val="0"/>
                  <w:divBdr>
                    <w:top w:val="none" w:sz="0" w:space="0" w:color="auto"/>
                    <w:left w:val="none" w:sz="0" w:space="0" w:color="auto"/>
                    <w:bottom w:val="none" w:sz="0" w:space="0" w:color="auto"/>
                    <w:right w:val="none" w:sz="0" w:space="0" w:color="auto"/>
                  </w:divBdr>
                  <w:divsChild>
                    <w:div w:id="10335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05253">
              <w:marLeft w:val="0"/>
              <w:marRight w:val="0"/>
              <w:marTop w:val="0"/>
              <w:marBottom w:val="0"/>
              <w:divBdr>
                <w:top w:val="none" w:sz="0" w:space="0" w:color="auto"/>
                <w:left w:val="none" w:sz="0" w:space="0" w:color="auto"/>
                <w:bottom w:val="none" w:sz="0" w:space="0" w:color="auto"/>
                <w:right w:val="none" w:sz="0" w:space="0" w:color="auto"/>
              </w:divBdr>
              <w:divsChild>
                <w:div w:id="2083748608">
                  <w:marLeft w:val="0"/>
                  <w:marRight w:val="0"/>
                  <w:marTop w:val="0"/>
                  <w:marBottom w:val="0"/>
                  <w:divBdr>
                    <w:top w:val="none" w:sz="0" w:space="0" w:color="auto"/>
                    <w:left w:val="none" w:sz="0" w:space="0" w:color="auto"/>
                    <w:bottom w:val="none" w:sz="0" w:space="0" w:color="auto"/>
                    <w:right w:val="none" w:sz="0" w:space="0" w:color="auto"/>
                  </w:divBdr>
                  <w:divsChild>
                    <w:div w:id="12932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15872">
      <w:bodyDiv w:val="1"/>
      <w:marLeft w:val="0"/>
      <w:marRight w:val="0"/>
      <w:marTop w:val="0"/>
      <w:marBottom w:val="0"/>
      <w:divBdr>
        <w:top w:val="none" w:sz="0" w:space="0" w:color="auto"/>
        <w:left w:val="none" w:sz="0" w:space="0" w:color="auto"/>
        <w:bottom w:val="none" w:sz="0" w:space="0" w:color="auto"/>
        <w:right w:val="none" w:sz="0" w:space="0" w:color="auto"/>
      </w:divBdr>
    </w:div>
    <w:div w:id="1241911903">
      <w:bodyDiv w:val="1"/>
      <w:marLeft w:val="0"/>
      <w:marRight w:val="0"/>
      <w:marTop w:val="0"/>
      <w:marBottom w:val="0"/>
      <w:divBdr>
        <w:top w:val="none" w:sz="0" w:space="0" w:color="auto"/>
        <w:left w:val="none" w:sz="0" w:space="0" w:color="auto"/>
        <w:bottom w:val="none" w:sz="0" w:space="0" w:color="auto"/>
        <w:right w:val="none" w:sz="0" w:space="0" w:color="auto"/>
      </w:divBdr>
      <w:divsChild>
        <w:div w:id="783383152">
          <w:marLeft w:val="0"/>
          <w:marRight w:val="0"/>
          <w:marTop w:val="0"/>
          <w:marBottom w:val="0"/>
          <w:divBdr>
            <w:top w:val="none" w:sz="0" w:space="0" w:color="auto"/>
            <w:left w:val="none" w:sz="0" w:space="0" w:color="auto"/>
            <w:bottom w:val="none" w:sz="0" w:space="0" w:color="auto"/>
            <w:right w:val="none" w:sz="0" w:space="0" w:color="auto"/>
          </w:divBdr>
          <w:divsChild>
            <w:div w:id="1485271710">
              <w:marLeft w:val="0"/>
              <w:marRight w:val="0"/>
              <w:marTop w:val="0"/>
              <w:marBottom w:val="0"/>
              <w:divBdr>
                <w:top w:val="none" w:sz="0" w:space="0" w:color="auto"/>
                <w:left w:val="none" w:sz="0" w:space="0" w:color="auto"/>
                <w:bottom w:val="none" w:sz="0" w:space="0" w:color="auto"/>
                <w:right w:val="none" w:sz="0" w:space="0" w:color="auto"/>
              </w:divBdr>
              <w:divsChild>
                <w:div w:id="4150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8028">
      <w:bodyDiv w:val="1"/>
      <w:marLeft w:val="0"/>
      <w:marRight w:val="0"/>
      <w:marTop w:val="0"/>
      <w:marBottom w:val="0"/>
      <w:divBdr>
        <w:top w:val="none" w:sz="0" w:space="0" w:color="auto"/>
        <w:left w:val="none" w:sz="0" w:space="0" w:color="auto"/>
        <w:bottom w:val="none" w:sz="0" w:space="0" w:color="auto"/>
        <w:right w:val="none" w:sz="0" w:space="0" w:color="auto"/>
      </w:divBdr>
    </w:div>
    <w:div w:id="1867479868">
      <w:bodyDiv w:val="1"/>
      <w:marLeft w:val="0"/>
      <w:marRight w:val="0"/>
      <w:marTop w:val="0"/>
      <w:marBottom w:val="0"/>
      <w:divBdr>
        <w:top w:val="none" w:sz="0" w:space="0" w:color="auto"/>
        <w:left w:val="none" w:sz="0" w:space="0" w:color="auto"/>
        <w:bottom w:val="none" w:sz="0" w:space="0" w:color="auto"/>
        <w:right w:val="none" w:sz="0" w:space="0" w:color="auto"/>
      </w:divBdr>
    </w:div>
    <w:div w:id="21451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5122-C9B9-4652-BFDF-B46CFDB2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8242</Words>
  <Characters>46982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cp:lastModifiedBy>
  <cp:revision>15</cp:revision>
  <cp:lastPrinted>2021-11-16T13:06:00Z</cp:lastPrinted>
  <dcterms:created xsi:type="dcterms:W3CDTF">2022-01-25T10:13:00Z</dcterms:created>
  <dcterms:modified xsi:type="dcterms:W3CDTF">2023-03-31T09:37:00Z</dcterms:modified>
</cp:coreProperties>
</file>